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spacing w:line="235" w:lineRule="auto" w:before="247"/>
        <w:ind w:left="815" w:right="7247" w:hanging="10"/>
        <w:jc w:val="left"/>
        <w:rPr>
          <w:b/>
          <w:sz w:val="46"/>
        </w:rPr>
      </w:pPr>
      <w:r>
        <w:rPr/>
        <w:pict>
          <v:group style="position:absolute;margin-left:166.751099pt;margin-top:8.379977pt;width:629.550pt;height:526.75pt;mso-position-horizontal-relative:page;mso-position-vertical-relative:paragraph;z-index:-251895808" coordorigin="3335,168" coordsize="12591,10535">
            <v:shape style="position:absolute;left:3335;top:167;width:12591;height:5248" type="#_x0000_t75" stroked="false">
              <v:imagedata r:id="rId5" o:title=""/>
            </v:shape>
            <v:shape style="position:absolute;left:8467;top:666;width:7340;height:5280" coordorigin="8467,666" coordsize="7340,5280" path="m8448,10683l8448,5416m15796,10702l15796,5416e" filled="false" stroked="true" strokeweight="1.441693pt" strokecolor="#000000">
              <v:path arrowok="t"/>
              <v:stroke dashstyle="solid"/>
            </v:shape>
            <v:line style="position:absolute" from="8410,10654" to="15810,10654" stroked="true" strokeweight="1.201452pt" strokecolor="#000000">
              <v:stroke dashstyle="solid"/>
            </v:line>
            <v:line style="position:absolute" from="3478,7395" to="3478,7651" stroked="true" strokeweight=".961095pt" strokecolor="#dfdbd8">
              <v:stroke dashstyle="solid"/>
            </v:line>
            <v:line style="position:absolute" from="8212,5030" to="8212,5221" stroked="true" strokeweight=".961095pt" strokecolor="#dfdbd8">
              <v:stroke dashstyle="solid"/>
            </v:line>
            <v:line style="position:absolute" from="8160,5259" to="8160,5546" stroked="true" strokeweight="1.441643pt" strokecolor="#dfdbd8">
              <v:stroke dashstyle="solid"/>
            </v:line>
            <v:shape style="position:absolute;left:8209;top:5424;width:12;height:694" coordorigin="8210,5424" coordsize="12,694" path="m8210,5424l8210,5681m8221,5657l8221,5794m8221,5862l8221,6118e" filled="false" stroked="true" strokeweight=".961095pt" strokecolor="#dfdbd8">
              <v:path arrowok="t"/>
              <v:stroke dashstyle="solid"/>
            </v:shape>
            <v:line style="position:absolute" from="8203,6304" to="8203,6560" stroked="true" strokeweight=".720821pt" strokecolor="#dfdbd8">
              <v:stroke dashstyle="solid"/>
            </v:line>
            <v:line style="position:absolute" from="10901,5915" to="10901,6552" stroked="true" strokeweight="1.441643pt" strokecolor="#f2efef">
              <v:stroke dashstyle="solid"/>
            </v:line>
            <v:line style="position:absolute" from="8754,10038" to="8754,10294" stroked="true" strokeweight="1.441643pt" strokecolor="#dfdbd8">
              <v:stroke dashstyle="solid"/>
            </v:line>
            <v:line style="position:absolute" from="11259,7183" to="11259,7439" stroked="true" strokeweight=".720821pt" strokecolor="#dfdbd8">
              <v:stroke dashstyle="solid"/>
            </v:line>
            <w10:wrap type="none"/>
          </v:group>
        </w:pict>
      </w:r>
      <w:r>
        <w:rPr/>
        <w:pict>
          <v:group style="position:absolute;margin-left:818.373413pt;margin-top:16.069220pt;width:5.8pt;height:189.35pt;mso-position-horizontal-relative:page;mso-position-vertical-relative:paragraph;z-index:251672576" coordorigin="16367,321" coordsize="116,3787">
            <v:shape style="position:absolute;left:16367;top:1263;width:116;height:2846" type="#_x0000_t75" stroked="false">
              <v:imagedata r:id="rId6" o:title=""/>
            </v:shape>
            <v:line style="position:absolute" from="16449,1263" to="16449,321" stroked="true" strokeweight=".961095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251675648" from=".0pt,-10.843305pt" to="841.440043pt,-10.843305pt" stroked="true" strokeweight="1.20145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51890688" from="52.940479pt,11.654935pt" to="52.940479pt,41.766035pt" stroked="true" strokeweight=".961095pt" strokecolor="#dfdbd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1792" from="811.3302pt,6.141712pt" to="811.3302pt,19.800799pt" stroked="true" strokeweight="4.324929pt" strokecolor="#f2efef">
            <v:stroke dashstyle="solid"/>
            <w10:wrap type="none"/>
          </v:line>
        </w:pict>
      </w:r>
      <w:r>
        <w:rPr>
          <w:rFonts w:ascii="Arial" w:hAnsi="Arial"/>
          <w:b/>
          <w:color w:val="1C1818"/>
          <w:spacing w:val="-72"/>
          <w:w w:val="98"/>
          <w:sz w:val="42"/>
        </w:rPr>
        <w:t>S</w:t>
      </w:r>
      <w:r>
        <w:rPr>
          <w:rFonts w:ascii="Arial" w:hAnsi="Arial"/>
          <w:b/>
          <w:color w:val="C8C6C4"/>
          <w:spacing w:val="11"/>
          <w:w w:val="42"/>
          <w:sz w:val="42"/>
        </w:rPr>
        <w:t>-</w:t>
      </w:r>
      <w:r>
        <w:rPr>
          <w:rFonts w:ascii="Arial" w:hAnsi="Arial"/>
          <w:b/>
          <w:color w:val="1C1818"/>
          <w:w w:val="98"/>
          <w:sz w:val="42"/>
        </w:rPr>
        <w:t>P</w:t>
      </w:r>
      <w:r>
        <w:rPr>
          <w:rFonts w:ascii="Arial" w:hAnsi="Arial"/>
          <w:b/>
          <w:color w:val="1C1818"/>
          <w:sz w:val="42"/>
        </w:rPr>
        <w:t> </w:t>
      </w:r>
      <w:r>
        <w:rPr>
          <w:b/>
          <w:color w:val="1C1818"/>
          <w:w w:val="104"/>
          <w:sz w:val="47"/>
        </w:rPr>
        <w:t>vindt:</w:t>
      </w:r>
      <w:r>
        <w:rPr>
          <w:b/>
          <w:color w:val="1C1818"/>
          <w:sz w:val="47"/>
        </w:rPr>
        <w:t> </w:t>
      </w:r>
      <w:r>
        <w:rPr>
          <w:b/>
          <w:color w:val="1C1818"/>
          <w:spacing w:val="-1"/>
          <w:w w:val="100"/>
          <w:sz w:val="46"/>
        </w:rPr>
        <w:t>'Coaliti</w:t>
      </w:r>
      <w:r>
        <w:rPr>
          <w:b/>
          <w:color w:val="1C1818"/>
          <w:w w:val="100"/>
          <w:sz w:val="46"/>
        </w:rPr>
        <w:t>e</w:t>
      </w:r>
      <w:r>
        <w:rPr>
          <w:b/>
          <w:color w:val="1C1818"/>
          <w:sz w:val="46"/>
        </w:rPr>
        <w:t> </w:t>
      </w:r>
      <w:r>
        <w:rPr>
          <w:b/>
          <w:color w:val="1C1818"/>
          <w:spacing w:val="-1"/>
          <w:w w:val="104"/>
          <w:sz w:val="46"/>
        </w:rPr>
        <w:t>láa</w:t>
      </w:r>
      <w:r>
        <w:rPr>
          <w:b/>
          <w:color w:val="1C1818"/>
          <w:w w:val="104"/>
          <w:sz w:val="46"/>
        </w:rPr>
        <w:t>t</w:t>
      </w:r>
      <w:r>
        <w:rPr>
          <w:b/>
          <w:color w:val="1C1818"/>
          <w:sz w:val="46"/>
        </w:rPr>
        <w:t> </w:t>
      </w:r>
      <w:r>
        <w:rPr>
          <w:b/>
          <w:color w:val="1C1818"/>
          <w:spacing w:val="-1"/>
          <w:w w:val="108"/>
          <w:sz w:val="46"/>
        </w:rPr>
        <w:t>d</w:t>
      </w:r>
      <w:r>
        <w:rPr>
          <w:b/>
          <w:color w:val="1C1818"/>
          <w:w w:val="108"/>
          <w:sz w:val="46"/>
        </w:rPr>
        <w:t>e</w:t>
      </w:r>
      <w:r>
        <w:rPr>
          <w:b/>
          <w:color w:val="1C1818"/>
          <w:sz w:val="46"/>
        </w:rPr>
        <w:t> </w:t>
      </w:r>
      <w:r>
        <w:rPr>
          <w:b/>
          <w:color w:val="1C1818"/>
          <w:spacing w:val="-1"/>
          <w:w w:val="105"/>
          <w:sz w:val="46"/>
        </w:rPr>
        <w:t>hulp­ </w:t>
      </w:r>
      <w:r>
        <w:rPr>
          <w:b/>
          <w:color w:val="1C1818"/>
          <w:w w:val="105"/>
          <w:sz w:val="46"/>
        </w:rPr>
        <w:t>zoekenden in de kou</w:t>
      </w:r>
      <w:r>
        <w:rPr>
          <w:b/>
          <w:color w:val="1C1818"/>
          <w:spacing w:val="-80"/>
          <w:w w:val="105"/>
          <w:sz w:val="46"/>
        </w:rPr>
        <w:t> </w:t>
      </w:r>
      <w:r>
        <w:rPr>
          <w:b/>
          <w:color w:val="1C1818"/>
          <w:w w:val="105"/>
          <w:sz w:val="46"/>
        </w:rPr>
        <w:t>staan!'</w:t>
      </w:r>
    </w:p>
    <w:p>
      <w:pPr>
        <w:spacing w:line="254" w:lineRule="auto" w:before="195"/>
        <w:ind w:left="798" w:right="13485" w:firstLine="5"/>
        <w:jc w:val="both"/>
        <w:rPr>
          <w:b/>
          <w:sz w:val="18"/>
        </w:rPr>
      </w:pPr>
      <w:r>
        <w:rPr/>
        <w:pict>
          <v:line style="position:absolute;mso-position-horizontal-relative:page;mso-position-vertical-relative:paragraph;z-index:251677696" from="28.195267pt,74.624619pt" to="28.195267pt,86.754998pt" stroked="true" strokeweight="2.162464pt" strokecolor="#dfdbd8">
            <v:stroke dashstyle="solid"/>
            <w10:wrap type="none"/>
          </v:line>
        </w:pict>
      </w:r>
      <w:r>
        <w:rPr>
          <w:b/>
          <w:color w:val="1C1818"/>
          <w:sz w:val="18"/>
        </w:rPr>
        <w:t>Afgelopen donderdag </w:t>
      </w:r>
      <w:r>
        <w:rPr>
          <w:b/>
          <w:color w:val="1C1818"/>
          <w:sz w:val="17"/>
        </w:rPr>
        <w:t>(23 </w:t>
      </w:r>
      <w:r>
        <w:rPr>
          <w:b/>
          <w:color w:val="1C1818"/>
          <w:sz w:val="18"/>
        </w:rPr>
        <w:t>ja­ nua r</w:t>
      </w:r>
      <w:r>
        <w:rPr>
          <w:b/>
          <w:color w:val="36312F"/>
          <w:sz w:val="18"/>
        </w:rPr>
        <w:t>i</w:t>
      </w:r>
      <w:r>
        <w:rPr>
          <w:b/>
          <w:color w:val="1C1818"/>
          <w:sz w:val="18"/>
        </w:rPr>
        <w:t>) is het integrale be </w:t>
      </w:r>
      <w:r>
        <w:rPr>
          <w:b/>
          <w:color w:val="36312F"/>
          <w:sz w:val="18"/>
        </w:rPr>
        <w:t>­ </w:t>
      </w:r>
      <w:r>
        <w:rPr>
          <w:b/>
          <w:color w:val="1C1818"/>
          <w:sz w:val="18"/>
        </w:rPr>
        <w:t>leidskader voo</w:t>
      </w:r>
      <w:r>
        <w:rPr>
          <w:b/>
          <w:color w:val="36312F"/>
          <w:sz w:val="18"/>
        </w:rPr>
        <w:t>r </w:t>
      </w:r>
      <w:r>
        <w:rPr>
          <w:b/>
          <w:color w:val="1C1818"/>
          <w:sz w:val="18"/>
        </w:rPr>
        <w:t>het sociale domein vastgesteld in de ge­ meenter </w:t>
      </w:r>
      <w:r>
        <w:rPr>
          <w:b/>
          <w:color w:val="36312F"/>
          <w:sz w:val="18"/>
        </w:rPr>
        <w:t>a</w:t>
      </w:r>
      <w:r>
        <w:rPr>
          <w:b/>
          <w:color w:val="1C1818"/>
          <w:sz w:val="18"/>
        </w:rPr>
        <w:t>ad</w:t>
      </w:r>
      <w:r>
        <w:rPr>
          <w:b/>
          <w:color w:val="36312F"/>
          <w:sz w:val="18"/>
        </w:rPr>
        <w:t>. </w:t>
      </w:r>
      <w:r>
        <w:rPr>
          <w:b/>
          <w:color w:val="1C1818"/>
          <w:sz w:val="18"/>
        </w:rPr>
        <w:t>Hierin staat het beleid geschreven voor men </w:t>
      </w:r>
      <w:r>
        <w:rPr>
          <w:b/>
          <w:color w:val="36312F"/>
          <w:sz w:val="18"/>
        </w:rPr>
        <w:t>-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256" w:lineRule="auto" w:before="0" w:after="0"/>
        <w:ind w:left="794" w:right="13490" w:hanging="293"/>
        <w:jc w:val="both"/>
        <w:rPr>
          <w:b/>
          <w:sz w:val="18"/>
        </w:rPr>
      </w:pPr>
      <w:r>
        <w:rPr>
          <w:b/>
          <w:color w:val="1C1818"/>
          <w:w w:val="105"/>
          <w:sz w:val="18"/>
        </w:rPr>
        <w:t>sen met een hulpvraag in</w:t>
      </w:r>
      <w:r>
        <w:rPr>
          <w:b/>
          <w:color w:val="1C1818"/>
          <w:spacing w:val="-22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het kader</w:t>
      </w:r>
      <w:r>
        <w:rPr>
          <w:b/>
          <w:color w:val="1C1818"/>
          <w:spacing w:val="-20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van</w:t>
      </w:r>
      <w:r>
        <w:rPr>
          <w:b/>
          <w:color w:val="1C1818"/>
          <w:spacing w:val="-18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de</w:t>
      </w:r>
      <w:r>
        <w:rPr>
          <w:b/>
          <w:color w:val="1C1818"/>
          <w:spacing w:val="-18"/>
          <w:w w:val="105"/>
          <w:sz w:val="18"/>
        </w:rPr>
        <w:t> </w:t>
      </w:r>
      <w:r>
        <w:rPr>
          <w:b/>
          <w:color w:val="1C1818"/>
          <w:spacing w:val="-6"/>
          <w:w w:val="105"/>
          <w:sz w:val="18"/>
        </w:rPr>
        <w:t>WMO</w:t>
      </w:r>
      <w:r>
        <w:rPr>
          <w:b/>
          <w:color w:val="36312F"/>
          <w:spacing w:val="-6"/>
          <w:w w:val="105"/>
          <w:sz w:val="18"/>
        </w:rPr>
        <w:t>,</w:t>
      </w:r>
      <w:r>
        <w:rPr>
          <w:b/>
          <w:color w:val="36312F"/>
          <w:spacing w:val="-15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de</w:t>
      </w:r>
      <w:r>
        <w:rPr>
          <w:b/>
          <w:color w:val="1C1818"/>
          <w:spacing w:val="-16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parti­ cipatiewet, schuldhulpverle­ ning</w:t>
      </w:r>
      <w:r>
        <w:rPr>
          <w:b/>
          <w:color w:val="1C1818"/>
          <w:spacing w:val="-8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en</w:t>
      </w:r>
      <w:r>
        <w:rPr>
          <w:b/>
          <w:color w:val="1C1818"/>
          <w:spacing w:val="-3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de</w:t>
      </w:r>
      <w:r>
        <w:rPr>
          <w:b/>
          <w:color w:val="1C1818"/>
          <w:spacing w:val="-13"/>
          <w:w w:val="105"/>
          <w:sz w:val="18"/>
        </w:rPr>
        <w:t> </w:t>
      </w:r>
      <w:r>
        <w:rPr>
          <w:b/>
          <w:color w:val="1C1818"/>
          <w:w w:val="105"/>
          <w:sz w:val="18"/>
        </w:rPr>
        <w:t>jeugdw et</w:t>
      </w:r>
      <w:r>
        <w:rPr>
          <w:b/>
          <w:color w:val="1C1818"/>
          <w:spacing w:val="-20"/>
          <w:w w:val="105"/>
          <w:sz w:val="18"/>
        </w:rPr>
        <w:t> </w:t>
      </w:r>
      <w:r>
        <w:rPr>
          <w:b/>
          <w:color w:val="36312F"/>
          <w:w w:val="105"/>
          <w:sz w:val="18"/>
        </w:rPr>
        <w:t>.</w:t>
      </w:r>
    </w:p>
    <w:p>
      <w:pPr>
        <w:pStyle w:val="BodyText"/>
        <w:spacing w:before="9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6840" w:h="11910" w:orient="landscape"/>
          <w:pgMar w:top="40" w:bottom="0" w:left="40" w:right="200"/>
        </w:sectPr>
      </w:pPr>
    </w:p>
    <w:p>
      <w:pPr>
        <w:pStyle w:val="BodyText"/>
        <w:spacing w:line="242" w:lineRule="auto" w:before="93"/>
        <w:ind w:left="784" w:firstLine="20"/>
        <w:jc w:val="both"/>
      </w:pPr>
      <w:r>
        <w:rPr/>
        <w:pict>
          <v:line style="position:absolute;mso-position-horizontal-relative:page;mso-position-vertical-relative:paragraph;z-index:251678720" from="36.510204pt,47.364349pt" to="36.510204pt,60.168644pt" stroked="true" strokeweight="1.201369pt" strokecolor="#dfdbd8">
            <v:stroke dashstyle="solid"/>
            <w10:wrap type="none"/>
          </v:line>
        </w:pict>
      </w:r>
      <w:r>
        <w:rPr>
          <w:b/>
          <w:color w:val="E65B5E"/>
          <w:w w:val="90"/>
        </w:rPr>
        <w:t>VEENENDAAL </w:t>
      </w:r>
      <w:r>
        <w:rPr>
          <w:color w:val="E65B5E"/>
          <w:w w:val="90"/>
        </w:rPr>
        <w:t>- </w:t>
      </w:r>
      <w:r>
        <w:rPr>
          <w:color w:val="1C1818"/>
          <w:w w:val="90"/>
        </w:rPr>
        <w:t>Door strenge </w:t>
      </w:r>
      <w:r>
        <w:rPr>
          <w:color w:val="1C1818"/>
        </w:rPr>
        <w:t>financiële kaders en </w:t>
      </w:r>
      <w:r>
        <w:rPr>
          <w:color w:val="1C1818"/>
          <w:spacing w:val="2"/>
        </w:rPr>
        <w:t>ideo</w:t>
      </w:r>
      <w:r>
        <w:rPr>
          <w:color w:val="1C1818"/>
          <w:spacing w:val="-25"/>
        </w:rPr>
        <w:t> </w:t>
      </w:r>
      <w:r>
        <w:rPr>
          <w:color w:val="36312F"/>
        </w:rPr>
        <w:t>l</w:t>
      </w:r>
      <w:r>
        <w:rPr>
          <w:color w:val="1C1818"/>
        </w:rPr>
        <w:t>ogi­ sche wensdromen over zelf­ redzaamheid,    worden  </w:t>
      </w:r>
      <w:r>
        <w:rPr>
          <w:color w:val="1C1818"/>
          <w:spacing w:val="13"/>
        </w:rPr>
        <w:t> </w:t>
      </w:r>
      <w:r>
        <w:rPr>
          <w:color w:val="1C1818"/>
        </w:rPr>
        <w:t>deze</w:t>
      </w:r>
    </w:p>
    <w:p>
      <w:pPr>
        <w:pStyle w:val="ListParagraph"/>
        <w:numPr>
          <w:ilvl w:val="1"/>
          <w:numId w:val="1"/>
        </w:numPr>
        <w:tabs>
          <w:tab w:pos="126" w:val="left" w:leader="none"/>
        </w:tabs>
        <w:spacing w:line="210" w:lineRule="exact" w:before="0" w:after="0"/>
        <w:ind w:left="804" w:right="6" w:hanging="805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251679744" from="28.019798pt,9.634457pt" to="28.019798pt,22.438751pt" stroked="true" strokeweight=".480548pt" strokecolor="#dfdbd8">
            <v:stroke dashstyle="solid"/>
            <w10:wrap type="none"/>
          </v:line>
        </w:pict>
      </w:r>
      <w:r>
        <w:rPr>
          <w:color w:val="1C1818"/>
          <w:sz w:val="19"/>
        </w:rPr>
        <w:t>mensen  alweer meer op</w:t>
      </w:r>
      <w:r>
        <w:rPr>
          <w:color w:val="1C1818"/>
          <w:spacing w:val="-9"/>
          <w:sz w:val="19"/>
        </w:rPr>
        <w:t> </w:t>
      </w:r>
      <w:r>
        <w:rPr>
          <w:color w:val="1C1818"/>
          <w:sz w:val="19"/>
        </w:rPr>
        <w:t>zich­</w:t>
      </w:r>
    </w:p>
    <w:p>
      <w:pPr>
        <w:pStyle w:val="BodyText"/>
        <w:tabs>
          <w:tab w:pos="792" w:val="left" w:leader="none"/>
        </w:tabs>
        <w:spacing w:line="247" w:lineRule="auto" w:before="2"/>
        <w:ind w:left="784" w:hanging="269"/>
        <w:jc w:val="right"/>
      </w:pPr>
      <w:r>
        <w:rPr>
          <w:color w:val="BAB3B3"/>
        </w:rPr>
        <w:t>.</w:t>
        <w:tab/>
        <w:tab/>
      </w:r>
      <w:r>
        <w:rPr>
          <w:color w:val="1C1818"/>
        </w:rPr>
        <w:t>zelf aangewezen </w:t>
      </w:r>
      <w:r>
        <w:rPr>
          <w:color w:val="524B49"/>
        </w:rPr>
        <w:t>; </w:t>
      </w:r>
      <w:r>
        <w:rPr>
          <w:color w:val="1C1818"/>
        </w:rPr>
        <w:t>zo</w:t>
      </w:r>
      <w:r>
        <w:rPr>
          <w:color w:val="1C1818"/>
          <w:spacing w:val="31"/>
        </w:rPr>
        <w:t> </w:t>
      </w:r>
      <w:r>
        <w:rPr>
          <w:color w:val="1C1818"/>
        </w:rPr>
        <w:t>vindt</w:t>
      </w:r>
      <w:r>
        <w:rPr>
          <w:color w:val="1C1818"/>
          <w:spacing w:val="5"/>
        </w:rPr>
        <w:t> </w:t>
      </w:r>
      <w:r>
        <w:rPr>
          <w:color w:val="1C1818"/>
        </w:rPr>
        <w:t>de</w:t>
      </w:r>
      <w:r>
        <w:rPr>
          <w:color w:val="1C1818"/>
          <w:w w:val="101"/>
        </w:rPr>
        <w:t> </w:t>
      </w:r>
      <w:r>
        <w:rPr>
          <w:color w:val="1C1818"/>
        </w:rPr>
        <w:t>SP Veenendaal. De partij</w:t>
      </w:r>
      <w:r>
        <w:rPr>
          <w:color w:val="1C1818"/>
          <w:spacing w:val="16"/>
        </w:rPr>
        <w:t> </w:t>
      </w:r>
      <w:r>
        <w:rPr>
          <w:color w:val="1C1818"/>
        </w:rPr>
        <w:t>ver­</w:t>
      </w:r>
    </w:p>
    <w:p>
      <w:pPr>
        <w:pStyle w:val="BodyText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20"/>
        </w:rPr>
      </w:pPr>
    </w:p>
    <w:p>
      <w:pPr>
        <w:spacing w:before="0"/>
        <w:ind w:left="0" w:right="166" w:firstLine="0"/>
        <w:jc w:val="right"/>
        <w:rPr>
          <w:b/>
          <w:i/>
          <w:sz w:val="15"/>
        </w:rPr>
      </w:pPr>
      <w:r>
        <w:rPr>
          <w:b/>
          <w:i/>
          <w:color w:val="BAB3B3"/>
          <w:w w:val="82"/>
          <w:sz w:val="15"/>
        </w:rPr>
        <w:t>4</w:t>
      </w:r>
    </w:p>
    <w:p>
      <w:pPr>
        <w:tabs>
          <w:tab w:pos="5075" w:val="right" w:leader="none"/>
        </w:tabs>
        <w:spacing w:line="283" w:lineRule="auto" w:before="48"/>
        <w:ind w:left="187" w:right="8380" w:hanging="6"/>
        <w:jc w:val="left"/>
        <w:rPr>
          <w:rFonts w:ascii="Arial"/>
          <w:sz w:val="14"/>
        </w:rPr>
      </w:pPr>
      <w:r>
        <w:rPr/>
        <w:pict>
          <v:group style="position:absolute;margin-left:818.373413pt;margin-top:-9.381069pt;width:4.7pt;height:39.25pt;mso-position-horizontal-relative:page;mso-position-vertical-relative:paragraph;z-index:-251893760" coordorigin="16367,-188" coordsize="94,785">
            <v:shape style="position:absolute;left:16367;top:-19;width:73;height:616" type="#_x0000_t75" stroked="false">
              <v:imagedata r:id="rId7" o:title=""/>
            </v:shape>
            <v:line style="position:absolute" from="16432,-188" to="16432,13" stroked="true" strokeweight="2.883286pt" strokecolor="#dfdbd8">
              <v:stroke dashstyle="solid"/>
            </v:lin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5.409302pt;margin-top:-31.175476pt;width:7.85pt;height:29.65pt;mso-position-horizontal-relative:page;mso-position-vertical-relative:paragraph;z-index:-251875328" type="#_x0000_t202" filled="false" stroked="false">
            <v:textbox inset="0,0,0,0">
              <w:txbxContent>
                <w:p>
                  <w:pPr>
                    <w:spacing w:line="593" w:lineRule="exact" w:before="0"/>
                    <w:ind w:left="0" w:right="0" w:firstLine="0"/>
                    <w:jc w:val="left"/>
                    <w:rPr>
                      <w:rFonts w:ascii="Arial"/>
                      <w:i/>
                      <w:sz w:val="53"/>
                    </w:rPr>
                  </w:pPr>
                  <w:r>
                    <w:rPr>
                      <w:rFonts w:ascii="Arial"/>
                      <w:i/>
                      <w:color w:val="C8C6C4"/>
                      <w:w w:val="53"/>
                      <w:sz w:val="53"/>
                      <w:shd w:fill="F2EFEF" w:color="auto" w:val="clear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36312F"/>
          <w:sz w:val="16"/>
        </w:rPr>
        <w:t>S</w:t>
      </w:r>
      <w:r>
        <w:rPr>
          <w:rFonts w:ascii="Arial"/>
          <w:i/>
          <w:color w:val="1C1818"/>
          <w:sz w:val="16"/>
        </w:rPr>
        <w:t>temu</w:t>
      </w:r>
      <w:r>
        <w:rPr>
          <w:rFonts w:ascii="Arial"/>
          <w:i/>
          <w:color w:val="36312F"/>
          <w:sz w:val="16"/>
        </w:rPr>
        <w:t>i</w:t>
      </w:r>
      <w:r>
        <w:rPr>
          <w:rFonts w:ascii="Arial"/>
          <w:i/>
          <w:color w:val="1C1818"/>
          <w:sz w:val="16"/>
        </w:rPr>
        <w:t>tsla</w:t>
      </w:r>
      <w:r>
        <w:rPr>
          <w:rFonts w:ascii="Arial"/>
          <w:i/>
          <w:color w:val="36312F"/>
          <w:sz w:val="16"/>
        </w:rPr>
        <w:t>g</w:t>
      </w:r>
      <w:r>
        <w:rPr>
          <w:rFonts w:ascii="Arial"/>
          <w:i/>
          <w:color w:val="36312F"/>
          <w:spacing w:val="-26"/>
          <w:sz w:val="16"/>
        </w:rPr>
        <w:t> </w:t>
      </w:r>
      <w:r>
        <w:rPr>
          <w:rFonts w:ascii="Arial"/>
          <w:i/>
          <w:color w:val="1C1818"/>
          <w:spacing w:val="-5"/>
          <w:sz w:val="16"/>
        </w:rPr>
        <w:t>o</w:t>
      </w:r>
      <w:r>
        <w:rPr>
          <w:rFonts w:ascii="Arial"/>
          <w:i/>
          <w:color w:val="36312F"/>
          <w:spacing w:val="-5"/>
          <w:sz w:val="16"/>
        </w:rPr>
        <w:t>ve</w:t>
      </w:r>
      <w:r>
        <w:rPr>
          <w:rFonts w:ascii="Arial"/>
          <w:i/>
          <w:color w:val="1C1818"/>
          <w:spacing w:val="-5"/>
          <w:sz w:val="16"/>
        </w:rPr>
        <w:t>r</w:t>
      </w:r>
      <w:r>
        <w:rPr>
          <w:rFonts w:ascii="Arial"/>
          <w:i/>
          <w:color w:val="1C1818"/>
          <w:spacing w:val="-23"/>
          <w:sz w:val="16"/>
        </w:rPr>
        <w:t> </w:t>
      </w:r>
      <w:r>
        <w:rPr>
          <w:rFonts w:ascii="Arial"/>
          <w:i/>
          <w:color w:val="1C1818"/>
          <w:sz w:val="16"/>
        </w:rPr>
        <w:t>r</w:t>
      </w:r>
      <w:r>
        <w:rPr>
          <w:rFonts w:ascii="Arial"/>
          <w:i/>
          <w:color w:val="36312F"/>
          <w:sz w:val="16"/>
        </w:rPr>
        <w:t>ege</w:t>
      </w:r>
      <w:r>
        <w:rPr>
          <w:rFonts w:ascii="Arial"/>
          <w:i/>
          <w:color w:val="1C1818"/>
          <w:sz w:val="16"/>
        </w:rPr>
        <w:t>lin</w:t>
      </w:r>
      <w:r>
        <w:rPr>
          <w:rFonts w:ascii="Arial"/>
          <w:i/>
          <w:color w:val="36312F"/>
          <w:sz w:val="16"/>
        </w:rPr>
        <w:t>g</w:t>
      </w:r>
      <w:r>
        <w:rPr>
          <w:rFonts w:ascii="Arial"/>
          <w:i/>
          <w:color w:val="36312F"/>
          <w:spacing w:val="-26"/>
          <w:sz w:val="16"/>
        </w:rPr>
        <w:t> </w:t>
      </w:r>
      <w:r>
        <w:rPr>
          <w:rFonts w:ascii="Arial"/>
          <w:i/>
          <w:color w:val="36312F"/>
          <w:sz w:val="16"/>
        </w:rPr>
        <w:t>c</w:t>
      </w:r>
      <w:r>
        <w:rPr>
          <w:rFonts w:ascii="Arial"/>
          <w:i/>
          <w:color w:val="1C1818"/>
          <w:sz w:val="16"/>
        </w:rPr>
        <w:t>h</w:t>
      </w:r>
      <w:r>
        <w:rPr>
          <w:rFonts w:ascii="Arial"/>
          <w:i/>
          <w:color w:val="36312F"/>
          <w:sz w:val="16"/>
        </w:rPr>
        <w:t>ronis</w:t>
      </w:r>
      <w:r>
        <w:rPr>
          <w:rFonts w:ascii="Arial"/>
          <w:i/>
          <w:color w:val="524B49"/>
          <w:sz w:val="16"/>
        </w:rPr>
        <w:t>c</w:t>
      </w:r>
      <w:r>
        <w:rPr>
          <w:rFonts w:ascii="Arial"/>
          <w:i/>
          <w:color w:val="1C1818"/>
          <w:sz w:val="16"/>
        </w:rPr>
        <w:t>h</w:t>
      </w:r>
      <w:r>
        <w:rPr>
          <w:rFonts w:ascii="Arial"/>
          <w:i/>
          <w:color w:val="1C1818"/>
          <w:spacing w:val="-29"/>
          <w:sz w:val="16"/>
        </w:rPr>
        <w:t> </w:t>
      </w:r>
      <w:r>
        <w:rPr>
          <w:rFonts w:ascii="Arial"/>
          <w:i/>
          <w:color w:val="36312F"/>
          <w:sz w:val="16"/>
        </w:rPr>
        <w:t>z</w:t>
      </w:r>
      <w:r>
        <w:rPr>
          <w:rFonts w:ascii="Arial"/>
          <w:i/>
          <w:color w:val="1C1818"/>
          <w:sz w:val="16"/>
        </w:rPr>
        <w:t>i</w:t>
      </w:r>
      <w:r>
        <w:rPr>
          <w:rFonts w:ascii="Arial"/>
          <w:i/>
          <w:color w:val="36312F"/>
          <w:sz w:val="16"/>
        </w:rPr>
        <w:t>eken</w:t>
      </w:r>
      <w:r>
        <w:rPr>
          <w:rFonts w:ascii="Arial"/>
          <w:i/>
          <w:color w:val="36312F"/>
          <w:spacing w:val="-26"/>
          <w:sz w:val="16"/>
        </w:rPr>
        <w:t> </w:t>
      </w:r>
      <w:r>
        <w:rPr>
          <w:rFonts w:ascii="Arial"/>
          <w:i/>
          <w:color w:val="36312F"/>
          <w:sz w:val="16"/>
        </w:rPr>
        <w:t>e</w:t>
      </w:r>
      <w:r>
        <w:rPr>
          <w:rFonts w:ascii="Arial"/>
          <w:i/>
          <w:color w:val="1C1818"/>
          <w:sz w:val="16"/>
        </w:rPr>
        <w:t>n</w:t>
      </w:r>
      <w:r>
        <w:rPr>
          <w:rFonts w:ascii="Arial"/>
          <w:i/>
          <w:color w:val="1C1818"/>
          <w:spacing w:val="-29"/>
          <w:sz w:val="16"/>
        </w:rPr>
        <w:t> </w:t>
      </w:r>
      <w:r>
        <w:rPr>
          <w:rFonts w:ascii="Arial"/>
          <w:i/>
          <w:color w:val="36312F"/>
          <w:sz w:val="16"/>
        </w:rPr>
        <w:t>ge</w:t>
      </w:r>
      <w:r>
        <w:rPr>
          <w:rFonts w:ascii="Arial"/>
          <w:i/>
          <w:color w:val="1C1818"/>
          <w:sz w:val="16"/>
        </w:rPr>
        <w:t>h</w:t>
      </w:r>
      <w:r>
        <w:rPr>
          <w:rFonts w:ascii="Arial"/>
          <w:i/>
          <w:color w:val="36312F"/>
          <w:sz w:val="16"/>
        </w:rPr>
        <w:t>an</w:t>
      </w:r>
      <w:r>
        <w:rPr>
          <w:rFonts w:ascii="Arial"/>
          <w:i/>
          <w:color w:val="1C1818"/>
          <w:sz w:val="16"/>
        </w:rPr>
        <w:t>dicapt</w:t>
      </w:r>
      <w:r>
        <w:rPr>
          <w:rFonts w:ascii="Arial"/>
          <w:i/>
          <w:color w:val="36312F"/>
          <w:sz w:val="16"/>
        </w:rPr>
        <w:t>e</w:t>
      </w:r>
      <w:r>
        <w:rPr>
          <w:rFonts w:ascii="Arial"/>
          <w:i/>
          <w:color w:val="1C1818"/>
          <w:sz w:val="16"/>
        </w:rPr>
        <w:t>n.</w:t>
      </w:r>
      <w:r>
        <w:rPr>
          <w:rFonts w:ascii="Arial"/>
          <w:i/>
          <w:color w:val="1C1818"/>
          <w:spacing w:val="-28"/>
          <w:sz w:val="16"/>
        </w:rPr>
        <w:t> </w:t>
      </w:r>
      <w:r>
        <w:rPr>
          <w:rFonts w:ascii="Arial"/>
          <w:i/>
          <w:color w:val="36312F"/>
          <w:spacing w:val="-4"/>
          <w:sz w:val="16"/>
        </w:rPr>
        <w:t>(Fo</w:t>
      </w:r>
      <w:r>
        <w:rPr>
          <w:rFonts w:ascii="Arial"/>
          <w:i/>
          <w:color w:val="1C1818"/>
          <w:spacing w:val="-4"/>
          <w:sz w:val="16"/>
        </w:rPr>
        <w:t>t</w:t>
      </w:r>
      <w:r>
        <w:rPr>
          <w:rFonts w:ascii="Arial"/>
          <w:i/>
          <w:color w:val="36312F"/>
          <w:spacing w:val="-4"/>
          <w:sz w:val="16"/>
        </w:rPr>
        <w:t>o:</w:t>
      </w:r>
      <w:r>
        <w:rPr>
          <w:rFonts w:ascii="Arial"/>
          <w:i/>
          <w:color w:val="36312F"/>
          <w:spacing w:val="-37"/>
          <w:sz w:val="16"/>
        </w:rPr>
        <w:t> </w:t>
      </w:r>
      <w:r>
        <w:rPr>
          <w:rFonts w:ascii="Arial"/>
          <w:i/>
          <w:color w:val="36312F"/>
          <w:sz w:val="16"/>
        </w:rPr>
        <w:t>SP </w:t>
      </w:r>
      <w:r>
        <w:rPr>
          <w:rFonts w:ascii="Arial"/>
          <w:i/>
          <w:color w:val="1C1818"/>
          <w:spacing w:val="-4"/>
          <w:sz w:val="16"/>
        </w:rPr>
        <w:t>V</w:t>
      </w:r>
      <w:r>
        <w:rPr>
          <w:rFonts w:ascii="Arial"/>
          <w:i/>
          <w:color w:val="36312F"/>
          <w:spacing w:val="-4"/>
          <w:sz w:val="16"/>
        </w:rPr>
        <w:t>e</w:t>
      </w:r>
      <w:r>
        <w:rPr>
          <w:rFonts w:ascii="Arial"/>
          <w:i/>
          <w:color w:val="1C1818"/>
          <w:spacing w:val="-4"/>
          <w:sz w:val="16"/>
        </w:rPr>
        <w:t>en</w:t>
      </w:r>
      <w:r>
        <w:rPr>
          <w:rFonts w:ascii="Arial"/>
          <w:i/>
          <w:color w:val="36312F"/>
          <w:spacing w:val="-4"/>
          <w:sz w:val="16"/>
        </w:rPr>
        <w:t>e</w:t>
      </w:r>
      <w:r>
        <w:rPr>
          <w:rFonts w:ascii="Arial"/>
          <w:i/>
          <w:color w:val="1C1818"/>
          <w:spacing w:val="-4"/>
          <w:sz w:val="16"/>
        </w:rPr>
        <w:t>ndaal</w:t>
      </w:r>
      <w:r>
        <w:rPr>
          <w:rFonts w:ascii="Arial"/>
          <w:i/>
          <w:color w:val="36312F"/>
          <w:spacing w:val="-4"/>
          <w:sz w:val="16"/>
        </w:rPr>
        <w:t>)</w:t>
        <w:tab/>
      </w:r>
      <w:r>
        <w:rPr>
          <w:rFonts w:ascii="Arial"/>
          <w:color w:val="BAB3B3"/>
          <w:sz w:val="14"/>
        </w:rPr>
        <w:t>1</w:t>
      </w:r>
    </w:p>
    <w:p>
      <w:pPr>
        <w:spacing w:line="167" w:lineRule="exact" w:before="38"/>
        <w:ind w:left="0" w:right="3490" w:firstLine="0"/>
        <w:jc w:val="center"/>
        <w:rPr>
          <w:rFonts w:ascii="Arial"/>
          <w:sz w:val="21"/>
        </w:rPr>
      </w:pPr>
      <w:r>
        <w:rPr>
          <w:rFonts w:ascii="Arial"/>
          <w:color w:val="BAB3B3"/>
          <w:w w:val="22"/>
          <w:sz w:val="21"/>
        </w:rPr>
        <w:t>1</w:t>
      </w:r>
    </w:p>
    <w:p>
      <w:pPr>
        <w:spacing w:after="0" w:line="167" w:lineRule="exact"/>
        <w:jc w:val="center"/>
        <w:rPr>
          <w:rFonts w:ascii="Arial"/>
          <w:sz w:val="21"/>
        </w:rPr>
        <w:sectPr>
          <w:type w:val="continuous"/>
          <w:pgSz w:w="16840" w:h="11910" w:orient="landscape"/>
          <w:pgMar w:top="40" w:bottom="0" w:left="40" w:right="200"/>
          <w:cols w:num="2" w:equalWidth="0">
            <w:col w:w="3096" w:space="40"/>
            <w:col w:w="13464"/>
          </w:cols>
        </w:sectPr>
      </w:pPr>
    </w:p>
    <w:p>
      <w:pPr>
        <w:pStyle w:val="BodyText"/>
        <w:tabs>
          <w:tab w:pos="2452" w:val="left" w:leader="none"/>
        </w:tabs>
        <w:spacing w:line="242" w:lineRule="auto"/>
        <w:ind w:left="783" w:firstLine="6"/>
      </w:pPr>
      <w:r>
        <w:rPr>
          <w:color w:val="1C1818"/>
        </w:rPr>
        <w:t>woordt dat in onderstaande ingezonden brief</w:t>
      </w:r>
      <w:r>
        <w:rPr>
          <w:color w:val="36312F"/>
        </w:rPr>
        <w:t>. </w:t>
      </w:r>
      <w:r>
        <w:rPr>
          <w:color w:val="1C1818"/>
        </w:rPr>
        <w:t>"Oppositiepartijen</w:t>
        <w:tab/>
      </w:r>
      <w:r>
        <w:rPr>
          <w:color w:val="1C1818"/>
          <w:w w:val="95"/>
        </w:rPr>
        <w:t>kwamen </w:t>
      </w:r>
      <w:r>
        <w:rPr>
          <w:color w:val="1C1818"/>
        </w:rPr>
        <w:t>nog met voorstellen om het beleid  wat socialer  te</w:t>
      </w:r>
      <w:r>
        <w:rPr>
          <w:color w:val="1C1818"/>
          <w:spacing w:val="1"/>
        </w:rPr>
        <w:t> </w:t>
      </w:r>
      <w:r>
        <w:rPr>
          <w:color w:val="1C1818"/>
        </w:rPr>
        <w:t>maken</w:t>
      </w:r>
    </w:p>
    <w:p>
      <w:pPr>
        <w:pStyle w:val="BodyText"/>
        <w:spacing w:line="216" w:lineRule="exact"/>
        <w:ind w:left="773"/>
      </w:pPr>
      <w:r>
        <w:rPr>
          <w:color w:val="1C1818"/>
        </w:rPr>
        <w:t>-   maar  deze  werden</w:t>
      </w:r>
      <w:r>
        <w:rPr>
          <w:color w:val="1C1818"/>
          <w:spacing w:val="3"/>
        </w:rPr>
        <w:t> </w:t>
      </w:r>
      <w:r>
        <w:rPr>
          <w:color w:val="1C1818"/>
        </w:rPr>
        <w:t>cátego­</w:t>
      </w:r>
    </w:p>
    <w:p>
      <w:pPr>
        <w:pStyle w:val="BodyText"/>
        <w:spacing w:line="242" w:lineRule="auto"/>
        <w:ind w:left="188" w:firstLine="5"/>
        <w:jc w:val="both"/>
      </w:pPr>
      <w:r>
        <w:rPr/>
        <w:br w:type="column"/>
      </w:r>
      <w:r>
        <w:rPr>
          <w:color w:val="1C1818"/>
        </w:rPr>
        <w:t>wie de WMO-indicatie voor zijn</w:t>
      </w:r>
      <w:r>
        <w:rPr>
          <w:color w:val="1C1818"/>
          <w:spacing w:val="-22"/>
        </w:rPr>
        <w:t> </w:t>
      </w:r>
      <w:r>
        <w:rPr>
          <w:color w:val="1C1818"/>
        </w:rPr>
        <w:t>zorgafhankelijke</w:t>
      </w:r>
      <w:r>
        <w:rPr>
          <w:color w:val="1C1818"/>
          <w:spacing w:val="-29"/>
        </w:rPr>
        <w:t> </w:t>
      </w:r>
      <w:r>
        <w:rPr>
          <w:color w:val="1C1818"/>
        </w:rPr>
        <w:t>zoon</w:t>
      </w:r>
      <w:r>
        <w:rPr>
          <w:color w:val="1C1818"/>
          <w:spacing w:val="-14"/>
        </w:rPr>
        <w:t> </w:t>
      </w:r>
      <w:r>
        <w:rPr>
          <w:color w:val="1C1818"/>
        </w:rPr>
        <w:t>met bijna</w:t>
      </w:r>
      <w:r>
        <w:rPr>
          <w:color w:val="1C1818"/>
          <w:spacing w:val="-13"/>
        </w:rPr>
        <w:t> </w:t>
      </w:r>
      <w:r>
        <w:rPr>
          <w:color w:val="1C1818"/>
        </w:rPr>
        <w:t>50%</w:t>
      </w:r>
      <w:r>
        <w:rPr>
          <w:color w:val="1C1818"/>
          <w:spacing w:val="-18"/>
        </w:rPr>
        <w:t> </w:t>
      </w:r>
      <w:r>
        <w:rPr>
          <w:color w:val="1C1818"/>
        </w:rPr>
        <w:t>is</w:t>
      </w:r>
      <w:r>
        <w:rPr>
          <w:color w:val="1C1818"/>
          <w:spacing w:val="-20"/>
        </w:rPr>
        <w:t> </w:t>
      </w:r>
      <w:r>
        <w:rPr>
          <w:color w:val="1C1818"/>
        </w:rPr>
        <w:t>gekort</w:t>
      </w:r>
      <w:r>
        <w:rPr>
          <w:color w:val="1C1818"/>
          <w:spacing w:val="-13"/>
        </w:rPr>
        <w:t> </w:t>
      </w:r>
      <w:r>
        <w:rPr>
          <w:color w:val="1C1818"/>
        </w:rPr>
        <w:t>zonder</w:t>
      </w:r>
      <w:r>
        <w:rPr>
          <w:color w:val="1C1818"/>
          <w:spacing w:val="-15"/>
        </w:rPr>
        <w:t> </w:t>
      </w:r>
      <w:r>
        <w:rPr>
          <w:color w:val="1C1818"/>
          <w:spacing w:val="3"/>
        </w:rPr>
        <w:t>on</w:t>
      </w:r>
      <w:r>
        <w:rPr>
          <w:color w:val="36312F"/>
          <w:spacing w:val="3"/>
        </w:rPr>
        <w:t>­ </w:t>
      </w:r>
      <w:r>
        <w:rPr>
          <w:color w:val="1C1818"/>
        </w:rPr>
        <w:t>derbouwing - en wie een ju­ ridische strijd heeft moeten voeren om die uren weer</w:t>
      </w:r>
      <w:r>
        <w:rPr>
          <w:color w:val="1C1818"/>
          <w:spacing w:val="-31"/>
        </w:rPr>
        <w:t> </w:t>
      </w:r>
      <w:r>
        <w:rPr>
          <w:color w:val="1C1818"/>
        </w:rPr>
        <w:t>terug</w:t>
      </w:r>
    </w:p>
    <w:p>
      <w:pPr>
        <w:pStyle w:val="BodyText"/>
        <w:tabs>
          <w:tab w:pos="1515" w:val="left" w:leader="none"/>
        </w:tabs>
        <w:ind w:left="187" w:firstLine="15"/>
      </w:pPr>
      <w:r>
        <w:rPr/>
        <w:br w:type="column"/>
      </w:r>
      <w:r>
        <w:rPr>
          <w:color w:val="1C1818"/>
        </w:rPr>
        <w:t>bekendheid te geven aan </w:t>
      </w:r>
      <w:r>
        <w:rPr>
          <w:color w:val="1C1818"/>
          <w:spacing w:val="3"/>
        </w:rPr>
        <w:t>de</w:t>
      </w:r>
      <w:r>
        <w:rPr>
          <w:color w:val="BAB3B3"/>
          <w:spacing w:val="3"/>
        </w:rPr>
        <w:t>1 </w:t>
      </w:r>
      <w:r>
        <w:rPr>
          <w:color w:val="1C1818"/>
        </w:rPr>
        <w:t>(overgebleven)</w:t>
        <w:tab/>
      </w:r>
      <w:r>
        <w:rPr>
          <w:color w:val="1C1818"/>
          <w:spacing w:val="3"/>
          <w:w w:val="95"/>
        </w:rPr>
        <w:t>minimarege-</w:t>
      </w:r>
      <w:r>
        <w:rPr>
          <w:color w:val="1C1818"/>
          <w:spacing w:val="-20"/>
          <w:w w:val="95"/>
        </w:rPr>
        <w:t> </w:t>
      </w:r>
      <w:r>
        <w:rPr>
          <w:rFonts w:ascii="Arial" w:hAnsi="Arial"/>
          <w:color w:val="BAB3B3"/>
          <w:w w:val="95"/>
          <w:position w:val="8"/>
          <w:sz w:val="10"/>
        </w:rPr>
        <w:t>1 </w:t>
      </w:r>
      <w:r>
        <w:rPr>
          <w:color w:val="1C1818"/>
        </w:rPr>
        <w:t>lingen. Ook GroenLinks en</w:t>
      </w:r>
      <w:r>
        <w:rPr>
          <w:color w:val="1C1818"/>
          <w:spacing w:val="-34"/>
        </w:rPr>
        <w:t> </w:t>
      </w:r>
      <w:r>
        <w:rPr>
          <w:color w:val="1C1818"/>
          <w:spacing w:val="6"/>
        </w:rPr>
        <w:t>de</w:t>
      </w:r>
      <w:r>
        <w:rPr>
          <w:color w:val="BAB3B3"/>
          <w:spacing w:val="6"/>
        </w:rPr>
        <w:t>l </w:t>
      </w:r>
      <w:r>
        <w:rPr>
          <w:color w:val="1C1818"/>
        </w:rPr>
        <w:t>PvdA hadden voorstellen i </w:t>
      </w:r>
      <w:r>
        <w:rPr>
          <w:color w:val="1C1818"/>
          <w:spacing w:val="3"/>
        </w:rPr>
        <w:t>n</w:t>
      </w:r>
      <w:r>
        <w:rPr>
          <w:color w:val="36312F"/>
          <w:spacing w:val="3"/>
        </w:rPr>
        <w:t>­ </w:t>
      </w:r>
      <w:r>
        <w:rPr>
          <w:color w:val="1C1818"/>
        </w:rPr>
        <w:t>gediend</w:t>
      </w:r>
      <w:r>
        <w:rPr>
          <w:color w:val="524B49"/>
        </w:rPr>
        <w:t>.</w:t>
      </w:r>
      <w:r>
        <w:rPr>
          <w:color w:val="524B49"/>
          <w:spacing w:val="-21"/>
        </w:rPr>
        <w:t> </w:t>
      </w:r>
      <w:r>
        <w:rPr>
          <w:color w:val="1C1818"/>
        </w:rPr>
        <w:t>Geen</w:t>
      </w:r>
      <w:r>
        <w:rPr>
          <w:color w:val="1C1818"/>
          <w:spacing w:val="-10"/>
        </w:rPr>
        <w:t> </w:t>
      </w:r>
      <w:r>
        <w:rPr>
          <w:color w:val="1C1818"/>
        </w:rPr>
        <w:t>van</w:t>
      </w:r>
      <w:r>
        <w:rPr>
          <w:color w:val="1C1818"/>
          <w:spacing w:val="-16"/>
        </w:rPr>
        <w:t> </w:t>
      </w:r>
      <w:r>
        <w:rPr>
          <w:color w:val="1C1818"/>
        </w:rPr>
        <w:t>alle</w:t>
      </w:r>
      <w:r>
        <w:rPr>
          <w:color w:val="1C1818"/>
          <w:spacing w:val="-12"/>
        </w:rPr>
        <w:t> </w:t>
      </w:r>
      <w:r>
        <w:rPr>
          <w:color w:val="1C1818"/>
        </w:rPr>
        <w:t>konden</w:t>
      </w:r>
      <w:r>
        <w:rPr>
          <w:color w:val="BAB3B3"/>
        </w:rPr>
        <w:t>! </w:t>
      </w:r>
      <w:r>
        <w:rPr>
          <w:color w:val="1C1818"/>
        </w:rPr>
        <w:t>rekenen op een meerderhe </w:t>
      </w:r>
      <w:r>
        <w:rPr>
          <w:color w:val="1C1818"/>
          <w:spacing w:val="3"/>
        </w:rPr>
        <w:t>id</w:t>
      </w:r>
      <w:r>
        <w:rPr>
          <w:color w:val="36312F"/>
          <w:spacing w:val="3"/>
        </w:rPr>
        <w:t>,</w:t>
      </w:r>
    </w:p>
    <w:p>
      <w:pPr>
        <w:spacing w:before="29"/>
        <w:ind w:left="300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i/>
          <w:color w:val="36312F"/>
          <w:sz w:val="16"/>
        </w:rPr>
        <w:t>Ook </w:t>
      </w:r>
      <w:r>
        <w:rPr>
          <w:rFonts w:ascii="Arial" w:hAnsi="Arial"/>
          <w:i/>
          <w:color w:val="1C1818"/>
          <w:sz w:val="16"/>
        </w:rPr>
        <w:t>h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t </w:t>
      </w:r>
      <w:r>
        <w:rPr>
          <w:rFonts w:ascii="Arial" w:hAnsi="Arial"/>
          <w:i/>
          <w:color w:val="36312F"/>
          <w:sz w:val="16"/>
        </w:rPr>
        <w:t>o</w:t>
      </w:r>
      <w:r>
        <w:rPr>
          <w:rFonts w:ascii="Arial" w:hAnsi="Arial"/>
          <w:i/>
          <w:color w:val="1C1818"/>
          <w:sz w:val="16"/>
        </w:rPr>
        <w:t>nd</w:t>
      </w:r>
      <w:r>
        <w:rPr>
          <w:rFonts w:ascii="Arial" w:hAnsi="Arial"/>
          <w:i/>
          <w:color w:val="36312F"/>
          <w:sz w:val="16"/>
        </w:rPr>
        <w:t>erwijs kom</w:t>
      </w:r>
      <w:r>
        <w:rPr>
          <w:rFonts w:ascii="Arial" w:hAnsi="Arial"/>
          <w:i/>
          <w:color w:val="1C1818"/>
          <w:sz w:val="16"/>
        </w:rPr>
        <w:t>t </w:t>
      </w:r>
      <w:r>
        <w:rPr>
          <w:rFonts w:ascii="Arial" w:hAnsi="Arial"/>
          <w:i/>
          <w:color w:val="36312F"/>
          <w:sz w:val="16"/>
        </w:rPr>
        <w:t>voo</w:t>
      </w:r>
      <w:r>
        <w:rPr>
          <w:rFonts w:ascii="Arial" w:hAnsi="Arial"/>
          <w:i/>
          <w:color w:val="1C1818"/>
          <w:sz w:val="16"/>
        </w:rPr>
        <w:t>r i</w:t>
      </w:r>
      <w:r>
        <w:rPr>
          <w:rFonts w:ascii="Arial" w:hAnsi="Arial"/>
          <w:i/>
          <w:color w:val="36312F"/>
          <w:sz w:val="16"/>
        </w:rPr>
        <w:t>n </w:t>
      </w:r>
      <w:r>
        <w:rPr>
          <w:rFonts w:ascii="Arial" w:hAnsi="Arial"/>
          <w:i/>
          <w:color w:val="1C1818"/>
          <w:sz w:val="16"/>
        </w:rPr>
        <w:t>h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t I</w:t>
      </w:r>
      <w:r>
        <w:rPr>
          <w:rFonts w:ascii="Arial" w:hAnsi="Arial"/>
          <w:i/>
          <w:color w:val="36312F"/>
          <w:sz w:val="16"/>
        </w:rPr>
        <w:t>n</w:t>
      </w:r>
      <w:r>
        <w:rPr>
          <w:rFonts w:ascii="Arial" w:hAnsi="Arial"/>
          <w:i/>
          <w:color w:val="1C1818"/>
          <w:sz w:val="16"/>
        </w:rPr>
        <w:t>te</w:t>
      </w:r>
      <w:r>
        <w:rPr>
          <w:rFonts w:ascii="Arial" w:hAnsi="Arial"/>
          <w:i/>
          <w:color w:val="36312F"/>
          <w:sz w:val="16"/>
        </w:rPr>
        <w:t>gra</w:t>
      </w:r>
      <w:r>
        <w:rPr>
          <w:rFonts w:ascii="Arial" w:hAnsi="Arial"/>
          <w:i/>
          <w:color w:val="1C1818"/>
          <w:sz w:val="16"/>
        </w:rPr>
        <w:t>al B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leid</w:t>
      </w:r>
      <w:r>
        <w:rPr>
          <w:rFonts w:ascii="Arial" w:hAnsi="Arial"/>
          <w:i/>
          <w:color w:val="36312F"/>
          <w:sz w:val="16"/>
        </w:rPr>
        <w:t>ska</w:t>
      </w:r>
      <w:r>
        <w:rPr>
          <w:rFonts w:ascii="Arial" w:hAnsi="Arial"/>
          <w:i/>
          <w:color w:val="1C1818"/>
          <w:sz w:val="16"/>
        </w:rPr>
        <w:t>d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r </w:t>
      </w:r>
      <w:r>
        <w:rPr>
          <w:rFonts w:ascii="Arial" w:hAnsi="Arial"/>
          <w:i/>
          <w:color w:val="36312F"/>
          <w:sz w:val="16"/>
        </w:rPr>
        <w:t>S</w:t>
      </w:r>
      <w:r>
        <w:rPr>
          <w:rFonts w:ascii="Arial" w:hAnsi="Arial"/>
          <w:i/>
          <w:color w:val="1C1818"/>
          <w:sz w:val="16"/>
        </w:rPr>
        <w:t>o</w:t>
      </w:r>
      <w:r>
        <w:rPr>
          <w:rFonts w:ascii="Arial" w:hAnsi="Arial"/>
          <w:i/>
          <w:color w:val="36312F"/>
          <w:sz w:val="16"/>
        </w:rPr>
        <w:t>ci</w:t>
      </w:r>
      <w:r>
        <w:rPr>
          <w:rFonts w:ascii="Arial" w:hAnsi="Arial"/>
          <w:i/>
          <w:color w:val="1C1818"/>
          <w:sz w:val="16"/>
        </w:rPr>
        <w:t>aal D</w:t>
      </w:r>
      <w:r>
        <w:rPr>
          <w:rFonts w:ascii="Arial" w:hAnsi="Arial"/>
          <w:i/>
          <w:color w:val="36312F"/>
          <w:sz w:val="16"/>
        </w:rPr>
        <w:t>o</w:t>
      </w:r>
      <w:r>
        <w:rPr>
          <w:rFonts w:ascii="Arial" w:hAnsi="Arial"/>
          <w:i/>
          <w:color w:val="1C1818"/>
          <w:sz w:val="16"/>
        </w:rPr>
        <w:t>m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in. (F</w:t>
      </w:r>
      <w:r>
        <w:rPr>
          <w:rFonts w:ascii="Arial" w:hAnsi="Arial"/>
          <w:i/>
          <w:color w:val="36312F"/>
          <w:sz w:val="16"/>
        </w:rPr>
        <w:t>o</w:t>
      </w:r>
      <w:r>
        <w:rPr>
          <w:rFonts w:ascii="Arial" w:hAnsi="Arial"/>
          <w:i/>
          <w:color w:val="1C1818"/>
          <w:sz w:val="16"/>
        </w:rPr>
        <w:t>to</w:t>
      </w:r>
      <w:r>
        <w:rPr>
          <w:rFonts w:ascii="Arial" w:hAnsi="Arial"/>
          <w:i/>
          <w:color w:val="36312F"/>
          <w:sz w:val="16"/>
        </w:rPr>
        <w:t>: a</w:t>
      </w:r>
      <w:r>
        <w:rPr>
          <w:rFonts w:ascii="Arial" w:hAnsi="Arial"/>
          <w:i/>
          <w:color w:val="1C1818"/>
          <w:sz w:val="16"/>
        </w:rPr>
        <w:t>r</w:t>
      </w:r>
      <w:r>
        <w:rPr>
          <w:rFonts w:ascii="Arial" w:hAnsi="Arial"/>
          <w:i/>
          <w:color w:val="36312F"/>
          <w:sz w:val="16"/>
        </w:rPr>
        <w:t>c</w:t>
      </w:r>
      <w:r>
        <w:rPr>
          <w:rFonts w:ascii="Arial" w:hAnsi="Arial"/>
          <w:i/>
          <w:color w:val="1C1818"/>
          <w:sz w:val="16"/>
        </w:rPr>
        <w:t>hi</w:t>
      </w:r>
      <w:r>
        <w:rPr>
          <w:rFonts w:ascii="Arial" w:hAnsi="Arial"/>
          <w:i/>
          <w:color w:val="36312F"/>
          <w:sz w:val="16"/>
        </w:rPr>
        <w:t>e</w:t>
      </w:r>
      <w:r>
        <w:rPr>
          <w:rFonts w:ascii="Arial" w:hAnsi="Arial"/>
          <w:i/>
          <w:color w:val="1C1818"/>
          <w:sz w:val="16"/>
        </w:rPr>
        <w:t>f) </w:t>
      </w:r>
      <w:r>
        <w:rPr>
          <w:rFonts w:ascii="Arial" w:hAnsi="Arial"/>
          <w:color w:val="A59089"/>
          <w:sz w:val="16"/>
        </w:rPr>
        <w:t>•</w:t>
      </w:r>
    </w:p>
    <w:p>
      <w:pPr>
        <w:tabs>
          <w:tab w:pos="8022" w:val="left" w:leader="none"/>
        </w:tabs>
        <w:spacing w:line="132" w:lineRule="auto" w:before="445"/>
        <w:ind w:left="288" w:right="0" w:firstLine="0"/>
        <w:jc w:val="left"/>
        <w:rPr>
          <w:rFonts w:ascii="Arial"/>
          <w:sz w:val="84"/>
        </w:rPr>
      </w:pPr>
      <w:r>
        <w:rPr/>
        <w:pict>
          <v:line style="position:absolute;mso-position-horizontal-relative:page;mso-position-vertical-relative:paragraph;z-index:-251884544" from="811.390198pt,18.097067pt" to="811.390198pt,31.335726pt" stroked="true" strokeweight="4.084655pt" strokecolor="#f2efef">
            <v:stroke dashstyle="solid"/>
            <w10:wrap type="none"/>
          </v:line>
        </w:pict>
      </w:r>
      <w:r>
        <w:rPr>
          <w:b/>
          <w:color w:val="1C1818"/>
          <w:spacing w:val="-1"/>
          <w:w w:val="104"/>
          <w:sz w:val="47"/>
        </w:rPr>
        <w:t>Tege</w:t>
      </w:r>
      <w:r>
        <w:rPr>
          <w:b/>
          <w:color w:val="1C1818"/>
          <w:w w:val="104"/>
          <w:sz w:val="47"/>
        </w:rPr>
        <w:t>n</w:t>
      </w:r>
      <w:r>
        <w:rPr>
          <w:b/>
          <w:color w:val="1C1818"/>
          <w:spacing w:val="12"/>
          <w:sz w:val="47"/>
        </w:rPr>
        <w:t> </w:t>
      </w:r>
      <w:r>
        <w:rPr>
          <w:b/>
          <w:color w:val="1C1818"/>
          <w:w w:val="104"/>
          <w:sz w:val="46"/>
        </w:rPr>
        <w:t>voo</w:t>
      </w:r>
      <w:r>
        <w:rPr>
          <w:b/>
          <w:color w:val="1C1818"/>
          <w:spacing w:val="-40"/>
          <w:w w:val="104"/>
          <w:sz w:val="46"/>
        </w:rPr>
        <w:t>r</w:t>
      </w:r>
      <w:r>
        <w:rPr>
          <w:b/>
          <w:color w:val="C8C6C4"/>
          <w:spacing w:val="-28"/>
          <w:w w:val="50"/>
          <w:sz w:val="46"/>
        </w:rPr>
        <w:t>'</w:t>
      </w:r>
      <w:r>
        <w:rPr>
          <w:b/>
          <w:color w:val="1C1818"/>
          <w:w w:val="50"/>
          <w:sz w:val="46"/>
        </w:rPr>
        <w:t>s</w:t>
      </w:r>
      <w:r>
        <w:rPr>
          <w:b/>
          <w:color w:val="1C1818"/>
          <w:spacing w:val="12"/>
          <w:sz w:val="46"/>
        </w:rPr>
        <w:t> </w:t>
      </w:r>
      <w:r>
        <w:rPr>
          <w:b/>
          <w:color w:val="1C1818"/>
          <w:w w:val="107"/>
          <w:sz w:val="46"/>
        </w:rPr>
        <w:t>t</w:t>
      </w:r>
      <w:r>
        <w:rPr>
          <w:b/>
          <w:color w:val="1C1818"/>
          <w:spacing w:val="10"/>
          <w:w w:val="107"/>
          <w:sz w:val="46"/>
        </w:rPr>
        <w:t>e</w:t>
      </w:r>
      <w:r>
        <w:rPr>
          <w:b/>
          <w:color w:val="1C1818"/>
          <w:spacing w:val="-1"/>
          <w:w w:val="103"/>
          <w:sz w:val="46"/>
        </w:rPr>
        <w:t>ll</w:t>
      </w:r>
      <w:r>
        <w:rPr>
          <w:b/>
          <w:color w:val="1C1818"/>
          <w:spacing w:val="24"/>
          <w:w w:val="103"/>
          <w:sz w:val="46"/>
        </w:rPr>
        <w:t>e</w:t>
      </w:r>
      <w:r>
        <w:rPr>
          <w:b/>
          <w:color w:val="1C1818"/>
          <w:w w:val="103"/>
          <w:sz w:val="46"/>
        </w:rPr>
        <w:t>n</w:t>
      </w:r>
      <w:r>
        <w:rPr>
          <w:b/>
          <w:color w:val="1C1818"/>
          <w:spacing w:val="26"/>
          <w:sz w:val="46"/>
        </w:rPr>
        <w:t> </w:t>
      </w:r>
      <w:r>
        <w:rPr>
          <w:b/>
          <w:color w:val="1C1818"/>
          <w:spacing w:val="-1"/>
          <w:w w:val="102"/>
          <w:sz w:val="46"/>
        </w:rPr>
        <w:t>Beleidskade</w:t>
      </w:r>
      <w:r>
        <w:rPr>
          <w:b/>
          <w:color w:val="1C1818"/>
          <w:w w:val="102"/>
          <w:sz w:val="46"/>
        </w:rPr>
        <w:t>r</w:t>
      </w:r>
      <w:r>
        <w:rPr>
          <w:b/>
          <w:color w:val="1C1818"/>
          <w:sz w:val="46"/>
        </w:rPr>
        <w:tab/>
      </w:r>
      <w:r>
        <w:rPr>
          <w:rFonts w:ascii="Arial"/>
          <w:color w:val="BAB3B3"/>
          <w:w w:val="108"/>
          <w:position w:val="-45"/>
          <w:sz w:val="84"/>
          <w:shd w:fill="F2EFEF" w:color="auto" w:val="clear"/>
        </w:rPr>
        <w:t>l</w:t>
      </w:r>
    </w:p>
    <w:p>
      <w:pPr>
        <w:spacing w:after="0" w:line="132" w:lineRule="auto"/>
        <w:jc w:val="left"/>
        <w:rPr>
          <w:rFonts w:ascii="Arial"/>
          <w:sz w:val="84"/>
        </w:rPr>
        <w:sectPr>
          <w:type w:val="continuous"/>
          <w:pgSz w:w="16840" w:h="11910" w:orient="landscape"/>
          <w:pgMar w:top="40" w:bottom="0" w:left="40" w:right="200"/>
          <w:cols w:num="4" w:equalWidth="0">
            <w:col w:w="3094" w:space="40"/>
            <w:col w:w="2494" w:space="39"/>
            <w:col w:w="2554" w:space="40"/>
            <w:col w:w="8339"/>
          </w:cols>
        </w:sectPr>
      </w:pPr>
    </w:p>
    <w:p>
      <w:pPr>
        <w:pStyle w:val="BodyText"/>
        <w:spacing w:line="204" w:lineRule="exact"/>
        <w:ind w:left="794"/>
        <w:jc w:val="both"/>
      </w:pPr>
      <w:r>
        <w:rPr>
          <w:color w:val="1C1818"/>
        </w:rPr>
        <w:t>risch   door   de</w:t>
      </w:r>
      <w:r>
        <w:rPr>
          <w:color w:val="1C1818"/>
          <w:spacing w:val="35"/>
        </w:rPr>
        <w:t> </w:t>
      </w:r>
      <w:r>
        <w:rPr>
          <w:color w:val="1C1818"/>
        </w:rPr>
        <w:t>coalitiepartij­</w:t>
      </w:r>
    </w:p>
    <w:p>
      <w:pPr>
        <w:pStyle w:val="BodyText"/>
        <w:spacing w:before="2"/>
        <w:ind w:left="782" w:right="13" w:firstLine="1"/>
        <w:jc w:val="both"/>
      </w:pPr>
      <w:r>
        <w:rPr>
          <w:color w:val="1C1818"/>
        </w:rPr>
        <w:t>en weggestemd. Uiteindelijk is het beleidskader ongewij­ zigd  aangenomen   met</w:t>
      </w:r>
      <w:r>
        <w:rPr>
          <w:color w:val="1C1818"/>
          <w:spacing w:val="20"/>
        </w:rPr>
        <w:t> </w:t>
      </w:r>
      <w:r>
        <w:rPr>
          <w:color w:val="1C1818"/>
        </w:rPr>
        <w:t>steun</w:t>
      </w:r>
    </w:p>
    <w:p>
      <w:pPr>
        <w:pStyle w:val="BodyText"/>
        <w:ind w:left="181" w:firstLine="1"/>
        <w:jc w:val="both"/>
      </w:pPr>
      <w:r>
        <w:rPr/>
        <w:br w:type="column"/>
      </w:r>
      <w:r>
        <w:rPr>
          <w:color w:val="1C1818"/>
        </w:rPr>
        <w:t>te</w:t>
      </w:r>
      <w:r>
        <w:rPr>
          <w:color w:val="1C1818"/>
          <w:spacing w:val="-22"/>
        </w:rPr>
        <w:t> </w:t>
      </w:r>
      <w:r>
        <w:rPr>
          <w:color w:val="1C1818"/>
        </w:rPr>
        <w:t>krijgen</w:t>
      </w:r>
      <w:r>
        <w:rPr>
          <w:color w:val="36312F"/>
        </w:rPr>
        <w:t>.</w:t>
      </w:r>
      <w:r>
        <w:rPr>
          <w:color w:val="36312F"/>
          <w:spacing w:val="-28"/>
        </w:rPr>
        <w:t> </w:t>
      </w:r>
      <w:r>
        <w:rPr>
          <w:color w:val="1C1818"/>
        </w:rPr>
        <w:t>Terwijl</w:t>
      </w:r>
      <w:r>
        <w:rPr>
          <w:color w:val="1C1818"/>
          <w:spacing w:val="-15"/>
        </w:rPr>
        <w:t> </w:t>
      </w:r>
      <w:r>
        <w:rPr>
          <w:color w:val="1C1818"/>
        </w:rPr>
        <w:t>hij</w:t>
      </w:r>
      <w:r>
        <w:rPr>
          <w:color w:val="1C1818"/>
          <w:spacing w:val="-30"/>
        </w:rPr>
        <w:t> </w:t>
      </w:r>
      <w:r>
        <w:rPr>
          <w:color w:val="1C1818"/>
        </w:rPr>
        <w:t>24/7</w:t>
      </w:r>
      <w:r>
        <w:rPr>
          <w:color w:val="1C1818"/>
          <w:spacing w:val="-26"/>
        </w:rPr>
        <w:t> </w:t>
      </w:r>
      <w:r>
        <w:rPr>
          <w:color w:val="1C1818"/>
          <w:spacing w:val="4"/>
        </w:rPr>
        <w:t>voo</w:t>
      </w:r>
      <w:r>
        <w:rPr>
          <w:color w:val="36312F"/>
          <w:spacing w:val="4"/>
        </w:rPr>
        <w:t>r </w:t>
      </w:r>
      <w:r>
        <w:rPr>
          <w:color w:val="1C1818"/>
        </w:rPr>
        <w:t>zijn zoon paraat moet staan." Hij noemde nog meer voor­ </w:t>
      </w:r>
      <w:r>
        <w:rPr>
          <w:color w:val="1C1818"/>
          <w:w w:val="90"/>
        </w:rPr>
        <w:t>b</w:t>
      </w:r>
      <w:r>
        <w:rPr>
          <w:color w:val="1C1818"/>
          <w:spacing w:val="-68"/>
          <w:w w:val="90"/>
        </w:rPr>
        <w:t>e</w:t>
      </w:r>
      <w:r>
        <w:rPr>
          <w:color w:val="BAB3B3"/>
          <w:w w:val="44"/>
        </w:rPr>
        <w:t>'</w:t>
      </w:r>
      <w:r>
        <w:rPr>
          <w:color w:val="BAB3B3"/>
          <w:spacing w:val="13"/>
        </w:rPr>
        <w:t> </w:t>
      </w:r>
      <w:r>
        <w:rPr>
          <w:color w:val="1C1818"/>
          <w:spacing w:val="3"/>
          <w:w w:val="105"/>
        </w:rPr>
        <w:t>e</w:t>
      </w:r>
      <w:r>
        <w:rPr>
          <w:color w:val="1C1818"/>
          <w:spacing w:val="8"/>
          <w:w w:val="65"/>
        </w:rPr>
        <w:t>l</w:t>
      </w:r>
      <w:r>
        <w:rPr>
          <w:color w:val="1C1818"/>
          <w:w w:val="89"/>
        </w:rPr>
        <w:t>den.</w:t>
      </w:r>
      <w:r>
        <w:rPr>
          <w:color w:val="1C1818"/>
        </w:rPr>
        <w:t> </w:t>
      </w:r>
      <w:r>
        <w:rPr>
          <w:color w:val="1C1818"/>
          <w:spacing w:val="21"/>
        </w:rPr>
        <w:t> </w:t>
      </w:r>
      <w:r>
        <w:rPr>
          <w:color w:val="1C1818"/>
          <w:spacing w:val="-1"/>
          <w:w w:val="97"/>
        </w:rPr>
        <w:t>Namen</w:t>
      </w:r>
      <w:r>
        <w:rPr>
          <w:color w:val="1C1818"/>
          <w:w w:val="97"/>
        </w:rPr>
        <w:t>s</w:t>
      </w:r>
      <w:r>
        <w:rPr>
          <w:color w:val="1C1818"/>
          <w:spacing w:val="21"/>
        </w:rPr>
        <w:t> </w:t>
      </w:r>
      <w:r>
        <w:rPr>
          <w:color w:val="1C1818"/>
          <w:w w:val="104"/>
        </w:rPr>
        <w:t>de</w:t>
      </w:r>
      <w:r>
        <w:rPr>
          <w:color w:val="1C1818"/>
          <w:spacing w:val="14"/>
        </w:rPr>
        <w:t> </w:t>
      </w:r>
      <w:r>
        <w:rPr>
          <w:color w:val="1C1818"/>
          <w:spacing w:val="-1"/>
          <w:w w:val="90"/>
        </w:rPr>
        <w:t>S</w:t>
      </w:r>
      <w:r>
        <w:rPr>
          <w:color w:val="1C1818"/>
          <w:w w:val="90"/>
        </w:rPr>
        <w:t>P</w:t>
      </w:r>
      <w:r>
        <w:rPr>
          <w:color w:val="1C1818"/>
          <w:spacing w:val="17"/>
        </w:rPr>
        <w:t> </w:t>
      </w:r>
      <w:r>
        <w:rPr>
          <w:color w:val="1C1818"/>
          <w:w w:val="101"/>
        </w:rPr>
        <w:t>dien-</w:t>
      </w:r>
    </w:p>
    <w:p>
      <w:pPr>
        <w:pStyle w:val="BodyText"/>
        <w:ind w:left="186"/>
        <w:jc w:val="both"/>
      </w:pPr>
      <w:r>
        <w:rPr/>
        <w:br w:type="column"/>
      </w:r>
      <w:r>
        <w:rPr>
          <w:color w:val="1C1818"/>
        </w:rPr>
        <w:t>omçlat de coalit </w:t>
      </w:r>
      <w:r>
        <w:rPr>
          <w:color w:val="36312F"/>
        </w:rPr>
        <w:t>i</w:t>
      </w:r>
      <w:r>
        <w:rPr>
          <w:color w:val="1C1818"/>
        </w:rPr>
        <w:t>e pa rt</w:t>
      </w:r>
      <w:r>
        <w:rPr>
          <w:color w:val="36312F"/>
        </w:rPr>
        <w:t>i</w:t>
      </w:r>
      <w:r>
        <w:rPr>
          <w:color w:val="1C1818"/>
        </w:rPr>
        <w:t>jen de rijen</w:t>
      </w:r>
      <w:r>
        <w:rPr>
          <w:color w:val="1C1818"/>
          <w:spacing w:val="-8"/>
        </w:rPr>
        <w:t> </w:t>
      </w:r>
      <w:r>
        <w:rPr>
          <w:color w:val="1C1818"/>
        </w:rPr>
        <w:t>gesloten</w:t>
      </w:r>
      <w:r>
        <w:rPr>
          <w:color w:val="1C1818"/>
          <w:spacing w:val="-1"/>
        </w:rPr>
        <w:t> </w:t>
      </w:r>
      <w:r>
        <w:rPr>
          <w:color w:val="1C1818"/>
        </w:rPr>
        <w:t>hiel</w:t>
      </w:r>
      <w:r>
        <w:rPr>
          <w:color w:val="1C1818"/>
          <w:spacing w:val="-22"/>
        </w:rPr>
        <w:t> </w:t>
      </w:r>
      <w:r>
        <w:rPr>
          <w:color w:val="1C1818"/>
          <w:spacing w:val="4"/>
        </w:rPr>
        <w:t>den</w:t>
      </w:r>
      <w:r>
        <w:rPr>
          <w:color w:val="36312F"/>
          <w:spacing w:val="4"/>
        </w:rPr>
        <w:t>.</w:t>
      </w:r>
      <w:r>
        <w:rPr>
          <w:color w:val="36312F"/>
          <w:spacing w:val="-11"/>
        </w:rPr>
        <w:t> </w:t>
      </w:r>
      <w:r>
        <w:rPr>
          <w:color w:val="1C1818"/>
        </w:rPr>
        <w:t>Zij</w:t>
      </w:r>
      <w:r>
        <w:rPr>
          <w:color w:val="1C1818"/>
          <w:spacing w:val="-14"/>
        </w:rPr>
        <w:t> </w:t>
      </w:r>
      <w:r>
        <w:rPr>
          <w:color w:val="1C1818"/>
        </w:rPr>
        <w:t>we­ zen voorstellen van de</w:t>
      </w:r>
      <w:r>
        <w:rPr>
          <w:color w:val="1C1818"/>
          <w:spacing w:val="-28"/>
        </w:rPr>
        <w:t> </w:t>
      </w:r>
      <w:r>
        <w:rPr>
          <w:color w:val="1C1818"/>
        </w:rPr>
        <w:t>opposi­ tie</w:t>
      </w:r>
      <w:r>
        <w:rPr>
          <w:color w:val="1C1818"/>
          <w:spacing w:val="-26"/>
        </w:rPr>
        <w:t> </w:t>
      </w:r>
      <w:r>
        <w:rPr>
          <w:color w:val="1C1818"/>
        </w:rPr>
        <w:t>categorisch</w:t>
      </w:r>
      <w:r>
        <w:rPr>
          <w:color w:val="1C1818"/>
          <w:spacing w:val="-11"/>
        </w:rPr>
        <w:t> </w:t>
      </w:r>
      <w:r>
        <w:rPr>
          <w:color w:val="1C1818"/>
          <w:spacing w:val="-3"/>
        </w:rPr>
        <w:t>af</w:t>
      </w:r>
      <w:r>
        <w:rPr>
          <w:color w:val="36312F"/>
          <w:spacing w:val="-3"/>
        </w:rPr>
        <w:t>,</w:t>
      </w:r>
      <w:r>
        <w:rPr>
          <w:color w:val="36312F"/>
          <w:spacing w:val="-22"/>
        </w:rPr>
        <w:t> </w:t>
      </w:r>
      <w:r>
        <w:rPr>
          <w:color w:val="1C1818"/>
        </w:rPr>
        <w:t>zodat</w:t>
      </w:r>
      <w:r>
        <w:rPr>
          <w:color w:val="1C1818"/>
          <w:spacing w:val="-21"/>
        </w:rPr>
        <w:t> </w:t>
      </w:r>
      <w:r>
        <w:rPr>
          <w:color w:val="1C1818"/>
        </w:rPr>
        <w:t>er</w:t>
      </w:r>
      <w:r>
        <w:rPr>
          <w:color w:val="1C1818"/>
          <w:spacing w:val="-21"/>
        </w:rPr>
        <w:t> </w:t>
      </w:r>
      <w:r>
        <w:rPr>
          <w:color w:val="1C1818"/>
        </w:rPr>
        <w:t>niets</w:t>
      </w:r>
    </w:p>
    <w:p>
      <w:pPr>
        <w:spacing w:line="208" w:lineRule="exact" w:before="0"/>
        <w:ind w:left="367" w:right="0" w:firstLine="0"/>
        <w:jc w:val="both"/>
        <w:rPr>
          <w:sz w:val="19"/>
        </w:rPr>
      </w:pPr>
      <w:r>
        <w:rPr/>
        <w:br w:type="column"/>
      </w:r>
      <w:r>
        <w:rPr>
          <w:b/>
          <w:color w:val="E65B5E"/>
          <w:w w:val="90"/>
          <w:sz w:val="19"/>
        </w:rPr>
        <w:t>VEENENDAAL </w:t>
      </w:r>
      <w:r>
        <w:rPr>
          <w:color w:val="E65B5E"/>
          <w:w w:val="90"/>
          <w:sz w:val="19"/>
        </w:rPr>
        <w:t>- </w:t>
      </w:r>
      <w:r>
        <w:rPr>
          <w:color w:val="1C1818"/>
          <w:w w:val="90"/>
          <w:sz w:val="19"/>
        </w:rPr>
        <w:t>CDA</w:t>
      </w:r>
      <w:r>
        <w:rPr>
          <w:color w:val="1C1818"/>
          <w:spacing w:val="-3"/>
          <w:w w:val="90"/>
          <w:sz w:val="19"/>
        </w:rPr>
        <w:t> </w:t>
      </w:r>
      <w:r>
        <w:rPr>
          <w:color w:val="1C1818"/>
          <w:w w:val="90"/>
          <w:sz w:val="19"/>
        </w:rPr>
        <w:t>Veen­</w:t>
      </w:r>
    </w:p>
    <w:p>
      <w:pPr>
        <w:pStyle w:val="BodyText"/>
        <w:spacing w:line="242" w:lineRule="auto" w:before="2"/>
        <w:ind w:left="355" w:firstLine="2"/>
        <w:jc w:val="both"/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10320107</wp:posOffset>
            </wp:positionH>
            <wp:positionV relativeFrom="paragraph">
              <wp:posOffset>-41727</wp:posOffset>
            </wp:positionV>
            <wp:extent cx="97647" cy="390615"/>
            <wp:effectExtent l="0" t="0" r="0" b="0"/>
            <wp:wrapNone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47" cy="39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818"/>
        </w:rPr>
        <w:t>endaal heeft tegen de voor­ stellen van het Integraal </w:t>
      </w:r>
      <w:r>
        <w:rPr>
          <w:color w:val="1C1818"/>
          <w:w w:val="95"/>
        </w:rPr>
        <w:t>Beleidskader Sociaal</w:t>
      </w:r>
      <w:r>
        <w:rPr>
          <w:color w:val="1C1818"/>
          <w:spacing w:val="2"/>
          <w:w w:val="95"/>
        </w:rPr>
        <w:t> </w:t>
      </w:r>
      <w:r>
        <w:rPr>
          <w:color w:val="1C1818"/>
          <w:w w:val="95"/>
        </w:rPr>
        <w:t>Domein</w:t>
      </w:r>
    </w:p>
    <w:p>
      <w:pPr>
        <w:pStyle w:val="BodyText"/>
        <w:ind w:left="199" w:hanging="6"/>
        <w:jc w:val="both"/>
      </w:pPr>
      <w:r>
        <w:rPr/>
        <w:br w:type="column"/>
      </w:r>
      <w:r>
        <w:rPr>
          <w:color w:val="1C1818"/>
        </w:rPr>
        <w:t>alle sectoren die te maken hebben met de sociale kant </w:t>
      </w:r>
      <w:r>
        <w:rPr>
          <w:color w:val="1C1818"/>
          <w:spacing w:val="-9"/>
        </w:rPr>
        <w:t>van</w:t>
      </w:r>
      <w:r>
        <w:rPr>
          <w:color w:val="BAB3B3"/>
          <w:spacing w:val="-9"/>
        </w:rPr>
        <w:t>· </w:t>
      </w:r>
      <w:r>
        <w:rPr>
          <w:color w:val="1C1818"/>
        </w:rPr>
        <w:t>het gemeentelijke  </w:t>
      </w:r>
      <w:r>
        <w:rPr>
          <w:color w:val="1C1818"/>
          <w:spacing w:val="4"/>
        </w:rPr>
        <w:t>be</w:t>
      </w:r>
      <w:r>
        <w:rPr>
          <w:color w:val="36312F"/>
          <w:spacing w:val="4"/>
        </w:rPr>
        <w:t>­ </w:t>
      </w:r>
      <w:r>
        <w:rPr>
          <w:color w:val="1C1818"/>
        </w:rPr>
        <w:t>lei</w:t>
      </w:r>
      <w:r>
        <w:rPr>
          <w:color w:val="1C1818"/>
          <w:spacing w:val="-27"/>
        </w:rPr>
        <w:t> </w:t>
      </w:r>
      <w:r>
        <w:rPr>
          <w:color w:val="1C1818"/>
        </w:rPr>
        <w:t>d</w:t>
      </w:r>
      <w:r>
        <w:rPr>
          <w:color w:val="36312F"/>
        </w:rPr>
        <w:t>:</w:t>
      </w:r>
      <w:r>
        <w:rPr>
          <w:color w:val="36312F"/>
          <w:spacing w:val="-29"/>
        </w:rPr>
        <w:t> </w:t>
      </w:r>
      <w:r>
        <w:rPr>
          <w:color w:val="1C1818"/>
        </w:rPr>
        <w:t>iorg,</w:t>
      </w:r>
      <w:r>
        <w:rPr>
          <w:color w:val="1C1818"/>
          <w:spacing w:val="-25"/>
        </w:rPr>
        <w:t> </w:t>
      </w:r>
      <w:r>
        <w:rPr>
          <w:color w:val="1C1818"/>
          <w:spacing w:val="2"/>
        </w:rPr>
        <w:t>welzijn</w:t>
      </w:r>
      <w:r>
        <w:rPr>
          <w:color w:val="36312F"/>
          <w:spacing w:val="2"/>
        </w:rPr>
        <w:t>,</w:t>
      </w:r>
      <w:r>
        <w:rPr>
          <w:color w:val="36312F"/>
          <w:spacing w:val="-19"/>
        </w:rPr>
        <w:t> </w:t>
      </w:r>
      <w:r>
        <w:rPr>
          <w:color w:val="1C1818"/>
        </w:rPr>
        <w:t>onderw</w:t>
      </w:r>
      <w:r>
        <w:rPr>
          <w:color w:val="1C1818"/>
          <w:spacing w:val="-36"/>
        </w:rPr>
        <w:t> </w:t>
      </w:r>
      <w:r>
        <w:rPr>
          <w:color w:val="1C1818"/>
          <w:spacing w:val="-7"/>
        </w:rPr>
        <w:t>ijs</w:t>
      </w:r>
      <w:r>
        <w:rPr>
          <w:color w:val="36312F"/>
          <w:spacing w:val="-7"/>
        </w:rPr>
        <w:t>,</w:t>
      </w:r>
    </w:p>
    <w:p>
      <w:pPr>
        <w:pStyle w:val="BodyText"/>
        <w:ind w:left="183" w:right="996" w:firstLine="12"/>
        <w:jc w:val="both"/>
      </w:pPr>
      <w:r>
        <w:rPr/>
        <w:br w:type="column"/>
      </w:r>
      <w:r>
        <w:rPr>
          <w:color w:val="1C1818"/>
        </w:rPr>
        <w:t>mu le erd</w:t>
      </w:r>
      <w:r>
        <w:rPr>
          <w:color w:val="36312F"/>
        </w:rPr>
        <w:t>. </w:t>
      </w:r>
      <w:r>
        <w:rPr>
          <w:color w:val="1C1818"/>
        </w:rPr>
        <w:t>Bovendien was</w:t>
      </w:r>
      <w:r>
        <w:rPr>
          <w:color w:val="1C1818"/>
          <w:spacing w:val="-31"/>
        </w:rPr>
        <w:t> </w:t>
      </w:r>
      <w:r>
        <w:rPr>
          <w:color w:val="1C1818"/>
        </w:rPr>
        <w:t>de CDA-fractie niet blij met de uitslag van de uiteindèlijke stemming.</w:t>
      </w:r>
    </w:p>
    <w:p>
      <w:pPr>
        <w:spacing w:after="0"/>
        <w:jc w:val="both"/>
        <w:sectPr>
          <w:type w:val="continuous"/>
          <w:pgSz w:w="16840" w:h="11910" w:orient="landscape"/>
          <w:pgMar w:top="40" w:bottom="0" w:left="40" w:right="200"/>
          <w:cols w:num="6" w:equalWidth="0">
            <w:col w:w="3099" w:space="40"/>
            <w:col w:w="2490" w:space="39"/>
            <w:col w:w="2495" w:space="39"/>
            <w:col w:w="2546" w:space="39"/>
            <w:col w:w="2391" w:space="40"/>
            <w:col w:w="3382"/>
          </w:cols>
        </w:sectPr>
      </w:pPr>
    </w:p>
    <w:p>
      <w:pPr>
        <w:pStyle w:val="BodyText"/>
        <w:spacing w:line="209" w:lineRule="exact"/>
        <w:ind w:left="784"/>
      </w:pPr>
      <w:r>
        <w:rPr>
          <w:color w:val="1C1818"/>
        </w:rPr>
        <w:t>van coalitiepartijen Christen­</w:t>
      </w:r>
    </w:p>
    <w:p>
      <w:pPr>
        <w:pStyle w:val="BodyText"/>
        <w:tabs>
          <w:tab w:pos="2742" w:val="left" w:leader="none"/>
        </w:tabs>
        <w:spacing w:line="214" w:lineRule="exact"/>
        <w:ind w:left="209"/>
      </w:pPr>
      <w:r>
        <w:rPr/>
        <w:br w:type="column"/>
      </w:r>
      <w:r>
        <w:rPr>
          <w:color w:val="1C1818"/>
        </w:rPr>
        <w:t>de Breur een voorstel in</w:t>
      </w:r>
      <w:r>
        <w:rPr>
          <w:color w:val="1C1818"/>
          <w:spacing w:val="-27"/>
        </w:rPr>
        <w:t> </w:t>
      </w:r>
      <w:r>
        <w:rPr>
          <w:color w:val="1C1818"/>
        </w:rPr>
        <w:t>om</w:t>
      </w:r>
      <w:r>
        <w:rPr>
          <w:color w:val="1C1818"/>
          <w:spacing w:val="-3"/>
        </w:rPr>
        <w:t> </w:t>
      </w:r>
      <w:r>
        <w:rPr>
          <w:color w:val="1C1818"/>
        </w:rPr>
        <w:t>de</w:t>
        <w:tab/>
        <w:t>veranderd werd aan de</w:t>
      </w:r>
      <w:r>
        <w:rPr>
          <w:color w:val="1C1818"/>
          <w:spacing w:val="-17"/>
        </w:rPr>
        <w:t> </w:t>
      </w:r>
      <w:r>
        <w:rPr>
          <w:color w:val="1C1818"/>
        </w:rPr>
        <w:t>inge­</w:t>
      </w:r>
    </w:p>
    <w:p>
      <w:pPr>
        <w:pStyle w:val="BodyText"/>
        <w:spacing w:line="215" w:lineRule="exact"/>
        <w:ind w:left="367"/>
      </w:pPr>
      <w:r>
        <w:rPr/>
        <w:br w:type="column"/>
      </w:r>
      <w:r>
        <w:rPr>
          <w:color w:val="1C1818"/>
          <w:spacing w:val="-3"/>
        </w:rPr>
        <w:t>gestemd</w:t>
      </w:r>
      <w:r>
        <w:rPr>
          <w:color w:val="36312F"/>
          <w:spacing w:val="-3"/>
        </w:rPr>
        <w:t>. </w:t>
      </w:r>
      <w:r>
        <w:rPr>
          <w:color w:val="1C1818"/>
        </w:rPr>
        <w:t>In het Beleidskader</w:t>
      </w:r>
    </w:p>
    <w:p>
      <w:pPr>
        <w:pStyle w:val="BodyText"/>
        <w:spacing w:line="215" w:lineRule="exact"/>
        <w:ind w:left="203"/>
      </w:pPr>
      <w:r>
        <w:rPr/>
        <w:br w:type="column"/>
      </w:r>
      <w:r>
        <w:rPr>
          <w:color w:val="1C1818"/>
          <w:w w:val="95"/>
        </w:rPr>
        <w:t>gezondhe</w:t>
      </w:r>
      <w:r>
        <w:rPr>
          <w:color w:val="1C1818"/>
          <w:spacing w:val="-10"/>
          <w:w w:val="95"/>
        </w:rPr>
        <w:t> </w:t>
      </w:r>
      <w:r>
        <w:rPr>
          <w:color w:val="1C1818"/>
          <w:w w:val="95"/>
        </w:rPr>
        <w:t>idszor</w:t>
      </w:r>
      <w:r>
        <w:rPr>
          <w:color w:val="36312F"/>
          <w:w w:val="95"/>
        </w:rPr>
        <w:t>g,</w:t>
      </w:r>
      <w:r>
        <w:rPr>
          <w:color w:val="36312F"/>
          <w:spacing w:val="-11"/>
          <w:w w:val="95"/>
        </w:rPr>
        <w:t> </w:t>
      </w:r>
      <w:r>
        <w:rPr>
          <w:color w:val="36312F"/>
          <w:spacing w:val="4"/>
          <w:w w:val="95"/>
        </w:rPr>
        <w:t>o</w:t>
      </w:r>
      <w:r>
        <w:rPr>
          <w:color w:val="1C1818"/>
          <w:spacing w:val="4"/>
          <w:w w:val="95"/>
        </w:rPr>
        <w:t>pvoedi</w:t>
      </w:r>
      <w:r>
        <w:rPr>
          <w:color w:val="1C1818"/>
          <w:spacing w:val="-27"/>
          <w:w w:val="95"/>
        </w:rPr>
        <w:t> </w:t>
      </w:r>
      <w:r>
        <w:rPr>
          <w:color w:val="1C1818"/>
          <w:spacing w:val="-3"/>
          <w:w w:val="95"/>
        </w:rPr>
        <w:t>ng</w:t>
      </w:r>
      <w:r>
        <w:rPr>
          <w:color w:val="36312F"/>
          <w:spacing w:val="-3"/>
          <w:w w:val="95"/>
        </w:rPr>
        <w:t>,</w:t>
      </w:r>
    </w:p>
    <w:p>
      <w:pPr>
        <w:pStyle w:val="BodyText"/>
        <w:spacing w:line="215" w:lineRule="exact"/>
        <w:ind w:left="182"/>
      </w:pPr>
      <w:r>
        <w:rPr/>
        <w:br w:type="column"/>
      </w:r>
      <w:r>
        <w:rPr>
          <w:color w:val="1C1818"/>
        </w:rPr>
        <w:t>Schonewill e</w:t>
      </w:r>
      <w:r>
        <w:rPr>
          <w:color w:val="36312F"/>
        </w:rPr>
        <w:t>: "</w:t>
      </w:r>
      <w:r>
        <w:rPr>
          <w:color w:val="1C1818"/>
        </w:rPr>
        <w:t>Het is teke</w:t>
      </w:r>
      <w:r>
        <w:rPr>
          <w:color w:val="36312F"/>
        </w:rPr>
        <w:t>­</w:t>
      </w:r>
    </w:p>
    <w:p>
      <w:pPr>
        <w:spacing w:after="0" w:line="215" w:lineRule="exact"/>
        <w:sectPr>
          <w:type w:val="continuous"/>
          <w:pgSz w:w="16840" w:h="11910" w:orient="landscape"/>
          <w:pgMar w:top="40" w:bottom="0" w:left="40" w:right="200"/>
          <w:cols w:num="5" w:equalWidth="0">
            <w:col w:w="3073" w:space="40"/>
            <w:col w:w="5041" w:space="39"/>
            <w:col w:w="2547" w:space="40"/>
            <w:col w:w="2397" w:space="39"/>
            <w:col w:w="3384"/>
          </w:cols>
        </w:sectPr>
      </w:pPr>
    </w:p>
    <w:p>
      <w:pPr>
        <w:pStyle w:val="BodyText"/>
        <w:spacing w:line="242" w:lineRule="auto"/>
        <w:ind w:left="779" w:firstLine="10"/>
        <w:jc w:val="both"/>
      </w:pPr>
      <w:r>
        <w:rPr/>
        <w:pict>
          <v:line style="position:absolute;mso-position-horizontal-relative:page;mso-position-vertical-relative:paragraph;z-index:251683840" from="810.128845pt,20.087303pt" to="810.128845pt,33.74639pt" stroked="true" strokeweight="4.324929pt" strokecolor="#f2efef">
            <v:stroke dashstyle="solid"/>
            <w10:wrap type="none"/>
          </v:line>
        </w:pict>
      </w:r>
      <w:r>
        <w:rPr/>
        <w:pict>
          <v:shape style="position:absolute;margin-left:809.3255pt;margin-top:70.838379pt;width:3.05pt;height:30.5pt;mso-position-horizontal-relative:page;mso-position-vertical-relative:paragraph;z-index:251697152" type="#_x0000_t202" filled="false" stroked="false">
            <v:textbox inset="0,0,0,0">
              <w:txbxContent>
                <w:p>
                  <w:pPr>
                    <w:spacing w:line="610" w:lineRule="exact" w:before="0"/>
                    <w:ind w:left="0" w:right="0" w:firstLine="0"/>
                    <w:jc w:val="left"/>
                    <w:rPr>
                      <w:sz w:val="55"/>
                    </w:rPr>
                  </w:pPr>
                  <w:r>
                    <w:rPr>
                      <w:color w:val="C8C6C4"/>
                      <w:w w:val="22"/>
                      <w:sz w:val="55"/>
                      <w:shd w:fill="F2EFEF" w:color="auto" w:val="clear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1C1818"/>
          <w:spacing w:val="5"/>
        </w:rPr>
        <w:t>Un</w:t>
      </w:r>
      <w:r>
        <w:rPr>
          <w:color w:val="36312F"/>
          <w:spacing w:val="5"/>
        </w:rPr>
        <w:t>i</w:t>
      </w:r>
      <w:r>
        <w:rPr>
          <w:color w:val="1C1818"/>
          <w:spacing w:val="5"/>
        </w:rPr>
        <w:t>e,</w:t>
      </w:r>
      <w:r>
        <w:rPr>
          <w:color w:val="1C1818"/>
          <w:spacing w:val="-30"/>
        </w:rPr>
        <w:t> </w:t>
      </w:r>
      <w:r>
        <w:rPr>
          <w:color w:val="1C1818"/>
        </w:rPr>
        <w:t>W </w:t>
      </w:r>
      <w:r>
        <w:rPr>
          <w:color w:val="1C1818"/>
          <w:spacing w:val="-5"/>
        </w:rPr>
        <w:t>D</w:t>
      </w:r>
      <w:r>
        <w:rPr>
          <w:color w:val="36312F"/>
          <w:spacing w:val="-5"/>
        </w:rPr>
        <w:t>, </w:t>
      </w:r>
      <w:r>
        <w:rPr>
          <w:color w:val="9A8075"/>
          <w:spacing w:val="-15"/>
        </w:rPr>
        <w:t>·</w:t>
      </w:r>
      <w:r>
        <w:rPr>
          <w:color w:val="1C1818"/>
          <w:spacing w:val="-15"/>
        </w:rPr>
        <w:t>s </w:t>
      </w:r>
      <w:r>
        <w:rPr>
          <w:color w:val="1C1818"/>
        </w:rPr>
        <w:t>GP en ProVeen­ endaal. De over </w:t>
      </w:r>
      <w:r>
        <w:rPr>
          <w:color w:val="36312F"/>
        </w:rPr>
        <w:t>i</w:t>
      </w:r>
      <w:r>
        <w:rPr>
          <w:color w:val="1C1818"/>
        </w:rPr>
        <w:t>ge partijen (oppositie} stemden tegen het beleidskader.</w:t>
      </w:r>
    </w:p>
    <w:p>
      <w:pPr>
        <w:pStyle w:val="BodyText"/>
        <w:ind w:left="785" w:right="4" w:firstLine="7"/>
        <w:jc w:val="both"/>
      </w:pPr>
      <w:r>
        <w:rPr/>
        <w:pict>
          <v:line style="position:absolute;mso-position-horizontal-relative:page;mso-position-vertical-relative:paragraph;z-index:-251886592" from="75.419319pt,42.954762pt" to="75.419319pt,55.759056pt" stroked="true" strokeweight=".480548pt" strokecolor="#dfdbd8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684864" from="820.482666pt,48.167862pt" to="820.482666pt,55.492143pt" stroked="true" strokeweight="3.363834pt" strokecolor="#dfdbd8">
            <v:stroke dashstyle="solid"/>
            <w10:wrap type="none"/>
          </v:line>
        </w:pict>
      </w:r>
      <w:r>
        <w:rPr>
          <w:color w:val="1C1818"/>
        </w:rPr>
        <w:t>De SP heeft al </w:t>
      </w:r>
      <w:r>
        <w:rPr>
          <w:color w:val="36312F"/>
        </w:rPr>
        <w:t>l</w:t>
      </w:r>
      <w:r>
        <w:rPr>
          <w:color w:val="1C1818"/>
        </w:rPr>
        <w:t>angere tijd moeite met  de  koers  waar­ </w:t>
      </w:r>
      <w:r>
        <w:rPr>
          <w:color w:val="36312F"/>
        </w:rPr>
        <w:t>i</w:t>
      </w:r>
      <w:r>
        <w:rPr>
          <w:color w:val="1C1818"/>
        </w:rPr>
        <w:t>n het sociale domein afglijdt in Veenendaal. </w:t>
      </w:r>
      <w:r>
        <w:rPr>
          <w:color w:val="36312F"/>
          <w:w w:val="85"/>
        </w:rPr>
        <w:t>I </w:t>
      </w:r>
      <w:r>
        <w:rPr>
          <w:color w:val="1C1818"/>
        </w:rPr>
        <w:t>n plaats van</w:t>
      </w:r>
    </w:p>
    <w:p>
      <w:pPr>
        <w:pStyle w:val="Heading1"/>
        <w:ind w:left="780"/>
      </w:pPr>
      <w:r>
        <w:rPr>
          <w:position w:val="-3"/>
        </w:rPr>
        <w:pict>
          <v:shape style="width:42.2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de hulp</w:t>
                  </w:r>
                  <w:r>
                    <w:rPr>
                      <w:color w:val="1C1818"/>
                      <w:spacing w:val="-38"/>
                    </w:rPr>
                    <w:t> </w:t>
                  </w:r>
                  <w:r>
                    <w:rPr>
                      <w:color w:val="1C1818"/>
                      <w:spacing w:val="-35"/>
                    </w:rPr>
                    <w:t>d</w:t>
                  </w:r>
                  <w:r>
                    <w:rPr>
                      <w:color w:val="BAB3B3"/>
                      <w:spacing w:val="-35"/>
                    </w:rPr>
                    <w:t>_ </w:t>
                  </w:r>
                  <w:r>
                    <w:rPr>
                      <w:color w:val="1C1818"/>
                      <w:spacing w:val="-10"/>
                    </w:rPr>
                    <w:t>ie</w:t>
                  </w:r>
                </w:p>
              </w:txbxContent>
            </v:textbox>
          </v:shape>
        </w:pict>
      </w:r>
      <w:r>
        <w:rPr>
          <w:position w:val="-3"/>
        </w:rPr>
      </w:r>
      <w:r>
        <w:rPr>
          <w:spacing w:val="74"/>
          <w:position w:val="-3"/>
        </w:rPr>
        <w:t> </w:t>
      </w:r>
      <w:r>
        <w:rPr>
          <w:spacing w:val="74"/>
          <w:position w:val="-3"/>
        </w:rPr>
        <w:pict>
          <v:shape style="width:67.2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ze nodig hebben </w:t>
                  </w:r>
                  <w:r>
                    <w:rPr>
                      <w:color w:val="36312F"/>
                    </w:rPr>
                    <w:t>,</w:t>
                  </w:r>
                </w:p>
              </w:txbxContent>
            </v:textbox>
          </v:shape>
        </w:pict>
      </w:r>
      <w:r>
        <w:rPr>
          <w:spacing w:val="74"/>
          <w:position w:val="-3"/>
        </w:rPr>
      </w:r>
    </w:p>
    <w:p>
      <w:pPr>
        <w:pStyle w:val="BodyText"/>
        <w:spacing w:line="242" w:lineRule="auto"/>
        <w:ind w:left="188" w:firstLine="14"/>
        <w:jc w:val="both"/>
      </w:pPr>
      <w:r>
        <w:rPr/>
        <w:br w:type="column"/>
      </w:r>
      <w:r>
        <w:rPr>
          <w:color w:val="1C1818"/>
        </w:rPr>
        <w:t>regeling</w:t>
      </w:r>
      <w:r>
        <w:rPr>
          <w:color w:val="1C1818"/>
          <w:spacing w:val="-24"/>
        </w:rPr>
        <w:t> </w:t>
      </w:r>
      <w:r>
        <w:rPr>
          <w:color w:val="1C1818"/>
        </w:rPr>
        <w:t>voor</w:t>
      </w:r>
      <w:r>
        <w:rPr>
          <w:color w:val="1C1818"/>
          <w:spacing w:val="-24"/>
        </w:rPr>
        <w:t> </w:t>
      </w:r>
      <w:r>
        <w:rPr>
          <w:color w:val="1C1818"/>
        </w:rPr>
        <w:t>chronisch</w:t>
      </w:r>
      <w:r>
        <w:rPr>
          <w:color w:val="1C1818"/>
          <w:spacing w:val="-18"/>
        </w:rPr>
        <w:t> </w:t>
      </w:r>
      <w:r>
        <w:rPr>
          <w:color w:val="1C1818"/>
        </w:rPr>
        <w:t>zieken en gehandicapten </w:t>
      </w:r>
      <w:r>
        <w:rPr>
          <w:color w:val="36312F"/>
        </w:rPr>
        <w:t>i </w:t>
      </w:r>
      <w:r>
        <w:rPr>
          <w:color w:val="1C1818"/>
        </w:rPr>
        <w:t>n stand te houd </w:t>
      </w:r>
      <w:r>
        <w:rPr>
          <w:color w:val="1C1818"/>
          <w:spacing w:val="4"/>
        </w:rPr>
        <w:t>en</w:t>
      </w:r>
      <w:r>
        <w:rPr>
          <w:color w:val="36312F"/>
          <w:spacing w:val="4"/>
        </w:rPr>
        <w:t>, </w:t>
      </w:r>
      <w:r>
        <w:rPr>
          <w:color w:val="1C1818"/>
        </w:rPr>
        <w:t>en een voorstel om te investeren in</w:t>
      </w:r>
      <w:r>
        <w:rPr>
          <w:color w:val="1C1818"/>
          <w:spacing w:val="-35"/>
        </w:rPr>
        <w:t> </w:t>
      </w:r>
      <w:r>
        <w:rPr>
          <w:color w:val="1C1818"/>
        </w:rPr>
        <w:t>onafhankelijke cliëntonders teun </w:t>
      </w:r>
      <w:r>
        <w:rPr>
          <w:color w:val="1C1818"/>
          <w:spacing w:val="3"/>
        </w:rPr>
        <w:t>ing</w:t>
      </w:r>
      <w:r>
        <w:rPr>
          <w:color w:val="36312F"/>
          <w:spacing w:val="3"/>
        </w:rPr>
        <w:t>.</w:t>
      </w:r>
      <w:r>
        <w:rPr>
          <w:color w:val="36312F"/>
          <w:spacing w:val="24"/>
        </w:rPr>
        <w:t> </w:t>
      </w:r>
      <w:r>
        <w:rPr>
          <w:color w:val="1C1818"/>
        </w:rPr>
        <w:t>Daarbij deed hij  nog  twee  voorstel­ </w:t>
      </w:r>
      <w:r>
        <w:rPr>
          <w:color w:val="36312F"/>
        </w:rPr>
        <w:t>l</w:t>
      </w:r>
      <w:r>
        <w:rPr>
          <w:color w:val="1C1818"/>
        </w:rPr>
        <w:t>e n om de financiële kaders beter op te tuigen. Breur</w:t>
      </w:r>
      <w:r>
        <w:rPr>
          <w:color w:val="1C1818"/>
          <w:spacing w:val="-13"/>
        </w:rPr>
        <w:t> </w:t>
      </w:r>
      <w:r>
        <w:rPr>
          <w:color w:val="1C1818"/>
        </w:rPr>
        <w:t>was</w:t>
      </w:r>
    </w:p>
    <w:p>
      <w:pPr>
        <w:pStyle w:val="BodyText"/>
        <w:spacing w:line="210" w:lineRule="exact"/>
        <w:ind w:left="198" w:right="-44"/>
        <w:rPr>
          <w:sz w:val="20"/>
        </w:rPr>
      </w:pPr>
      <w:r>
        <w:rPr>
          <w:position w:val="-3"/>
          <w:sz w:val="20"/>
        </w:rPr>
        <w:pict>
          <v:shape style="width:114.4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mede-ondertekenaar van ee</w:t>
                  </w:r>
                  <w:r>
                    <w:rPr>
                      <w:color w:val="36312F"/>
                    </w:rPr>
                    <w:t>n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42" w:lineRule="auto"/>
        <w:ind w:left="196" w:hanging="6"/>
        <w:jc w:val="both"/>
      </w:pPr>
      <w:r>
        <w:rPr/>
        <w:br w:type="column"/>
      </w:r>
      <w:r>
        <w:rPr>
          <w:color w:val="1C1818"/>
          <w:w w:val="95"/>
        </w:rPr>
        <w:t>zette koers. SP-fractievoorzitter </w:t>
      </w:r>
      <w:r>
        <w:rPr>
          <w:color w:val="1C1818"/>
        </w:rPr>
        <w:t>Breur: "Omzien naar je</w:t>
      </w:r>
      <w:r>
        <w:rPr>
          <w:color w:val="1C1818"/>
          <w:spacing w:val="-13"/>
        </w:rPr>
        <w:t> </w:t>
      </w:r>
      <w:r>
        <w:rPr>
          <w:color w:val="1C1818"/>
        </w:rPr>
        <w:t>naaste</w:t>
      </w:r>
    </w:p>
    <w:p>
      <w:pPr>
        <w:pStyle w:val="BodyText"/>
        <w:ind w:left="180" w:right="8" w:hanging="4"/>
        <w:jc w:val="both"/>
      </w:pPr>
      <w:r>
        <w:rPr>
          <w:color w:val="1C1818"/>
        </w:rPr>
        <w:t>- juist in tijden dat het </w:t>
      </w:r>
      <w:r>
        <w:rPr>
          <w:color w:val="1C1818"/>
          <w:spacing w:val="5"/>
        </w:rPr>
        <w:t>mi </w:t>
      </w:r>
      <w:r>
        <w:rPr>
          <w:color w:val="1C1818"/>
          <w:spacing w:val="6"/>
        </w:rPr>
        <w:t>n</w:t>
      </w:r>
      <w:r>
        <w:rPr>
          <w:color w:val="36312F"/>
          <w:spacing w:val="6"/>
        </w:rPr>
        <w:t>­</w:t>
      </w:r>
      <w:r>
        <w:rPr>
          <w:color w:val="1C1818"/>
          <w:spacing w:val="6"/>
        </w:rPr>
        <w:t> </w:t>
      </w:r>
      <w:r>
        <w:rPr>
          <w:color w:val="1C1818"/>
        </w:rPr>
        <w:t>der gaat - daar draait het </w:t>
      </w:r>
      <w:r>
        <w:rPr>
          <w:color w:val="1C1818"/>
          <w:spacing w:val="3"/>
        </w:rPr>
        <w:t>o</w:t>
      </w:r>
      <w:r>
        <w:rPr>
          <w:color w:val="36312F"/>
          <w:spacing w:val="3"/>
        </w:rPr>
        <w:t>m</w:t>
      </w:r>
      <w:r>
        <w:rPr>
          <w:color w:val="1C1818"/>
          <w:spacing w:val="3"/>
        </w:rPr>
        <w:t> </w:t>
      </w:r>
      <w:r>
        <w:rPr>
          <w:color w:val="1C1818"/>
        </w:rPr>
        <w:t>in het </w:t>
      </w:r>
      <w:r>
        <w:rPr>
          <w:color w:val="36312F"/>
          <w:spacing w:val="2"/>
        </w:rPr>
        <w:t>l</w:t>
      </w:r>
      <w:r>
        <w:rPr>
          <w:color w:val="1C1818"/>
          <w:spacing w:val="2"/>
        </w:rPr>
        <w:t>eve</w:t>
      </w:r>
      <w:r>
        <w:rPr>
          <w:color w:val="36312F"/>
          <w:spacing w:val="2"/>
        </w:rPr>
        <w:t>n</w:t>
      </w:r>
      <w:r>
        <w:rPr>
          <w:color w:val="524B49"/>
          <w:spacing w:val="2"/>
        </w:rPr>
        <w:t>. </w:t>
      </w:r>
      <w:r>
        <w:rPr>
          <w:color w:val="1C1818"/>
        </w:rPr>
        <w:t>En </w:t>
      </w:r>
      <w:r>
        <w:rPr>
          <w:color w:val="1C1818"/>
          <w:spacing w:val="7"/>
        </w:rPr>
        <w:t>da</w:t>
      </w:r>
      <w:r>
        <w:rPr>
          <w:color w:val="36312F"/>
          <w:spacing w:val="7"/>
        </w:rPr>
        <w:t>a</w:t>
      </w:r>
      <w:r>
        <w:rPr>
          <w:color w:val="1C1818"/>
          <w:spacing w:val="7"/>
        </w:rPr>
        <w:t>r </w:t>
      </w:r>
      <w:r>
        <w:rPr>
          <w:color w:val="1C1818"/>
        </w:rPr>
        <w:t>zou het zeker om moeten gaan in het integrale</w:t>
      </w:r>
      <w:r>
        <w:rPr>
          <w:color w:val="1C1818"/>
          <w:spacing w:val="-11"/>
        </w:rPr>
        <w:t> </w:t>
      </w:r>
      <w:r>
        <w:rPr>
          <w:color w:val="1C1818"/>
        </w:rPr>
        <w:t>beleidskader</w:t>
      </w:r>
      <w:r>
        <w:rPr>
          <w:color w:val="1C1818"/>
          <w:spacing w:val="-18"/>
        </w:rPr>
        <w:t> </w:t>
      </w:r>
      <w:r>
        <w:rPr>
          <w:color w:val="1C1818"/>
        </w:rPr>
        <w:t>voor</w:t>
      </w:r>
      <w:r>
        <w:rPr>
          <w:color w:val="1C1818"/>
          <w:spacing w:val="-18"/>
        </w:rPr>
        <w:t> </w:t>
      </w:r>
      <w:r>
        <w:rPr>
          <w:color w:val="1C1818"/>
        </w:rPr>
        <w:t>het sociale</w:t>
      </w:r>
      <w:r>
        <w:rPr>
          <w:color w:val="1C1818"/>
          <w:spacing w:val="-1"/>
        </w:rPr>
        <w:t> </w:t>
      </w:r>
      <w:r>
        <w:rPr>
          <w:color w:val="1C1818"/>
        </w:rPr>
        <w:t>dome</w:t>
      </w:r>
      <w:r>
        <w:rPr>
          <w:color w:val="1C1818"/>
          <w:spacing w:val="-17"/>
        </w:rPr>
        <w:t> </w:t>
      </w:r>
      <w:r>
        <w:rPr>
          <w:color w:val="1C1818"/>
          <w:w w:val="95"/>
        </w:rPr>
        <w:t>i</w:t>
      </w:r>
      <w:r>
        <w:rPr>
          <w:color w:val="1C1818"/>
          <w:spacing w:val="-36"/>
          <w:w w:val="95"/>
        </w:rPr>
        <w:t> </w:t>
      </w:r>
      <w:r>
        <w:rPr>
          <w:color w:val="36312F"/>
        </w:rPr>
        <w:t>n.</w:t>
      </w:r>
      <w:r>
        <w:rPr>
          <w:color w:val="36312F"/>
          <w:spacing w:val="2"/>
        </w:rPr>
        <w:t> </w:t>
      </w:r>
      <w:r>
        <w:rPr>
          <w:color w:val="1C1818"/>
          <w:spacing w:val="5"/>
        </w:rPr>
        <w:t>Mens</w:t>
      </w:r>
      <w:r>
        <w:rPr>
          <w:color w:val="36312F"/>
          <w:spacing w:val="5"/>
        </w:rPr>
        <w:t>e</w:t>
      </w:r>
      <w:r>
        <w:rPr>
          <w:color w:val="36312F"/>
          <w:spacing w:val="-34"/>
        </w:rPr>
        <w:t> </w:t>
      </w:r>
      <w:r>
        <w:rPr>
          <w:color w:val="1C1818"/>
        </w:rPr>
        <w:t>n</w:t>
      </w:r>
      <w:r>
        <w:rPr>
          <w:color w:val="1C1818"/>
          <w:spacing w:val="4"/>
        </w:rPr>
        <w:t> </w:t>
      </w:r>
      <w:r>
        <w:rPr>
          <w:color w:val="1C1818"/>
        </w:rPr>
        <w:t>help</w:t>
      </w:r>
    </w:p>
    <w:p>
      <w:pPr>
        <w:pStyle w:val="BodyText"/>
        <w:spacing w:line="210" w:lineRule="exact"/>
        <w:ind w:left="180" w:right="-15"/>
        <w:rPr>
          <w:sz w:val="20"/>
        </w:rPr>
      </w:pPr>
      <w:r>
        <w:rPr>
          <w:position w:val="-3"/>
          <w:sz w:val="20"/>
        </w:rPr>
        <w:pict>
          <v:shape style="width:114.7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36312F"/>
                      <w:spacing w:val="-4"/>
                    </w:rPr>
                    <w:t>j</w:t>
                  </w:r>
                  <w:r>
                    <w:rPr>
                      <w:color w:val="1C1818"/>
                      <w:spacing w:val="-4"/>
                    </w:rPr>
                    <w:t>e</w:t>
                  </w:r>
                  <w:r>
                    <w:rPr>
                      <w:color w:val="1C1818"/>
                      <w:spacing w:val="-17"/>
                    </w:rPr>
                    <w:t> </w:t>
                  </w:r>
                  <w:r>
                    <w:rPr>
                      <w:color w:val="1C1818"/>
                      <w:spacing w:val="2"/>
                    </w:rPr>
                    <w:t>nie</w:t>
                  </w:r>
                  <w:r>
                    <w:rPr>
                      <w:color w:val="1C1818"/>
                      <w:spacing w:val="-25"/>
                    </w:rPr>
                    <w:t> </w:t>
                  </w:r>
                  <w:r>
                    <w:rPr>
                      <w:color w:val="36312F"/>
                    </w:rPr>
                    <w:t>t</w:t>
                  </w:r>
                  <w:r>
                    <w:rPr>
                      <w:color w:val="36312F"/>
                      <w:spacing w:val="-16"/>
                    </w:rPr>
                    <w:t> </w:t>
                  </w:r>
                  <w:r>
                    <w:rPr>
                      <w:color w:val="1C1818"/>
                      <w:spacing w:val="3"/>
                    </w:rPr>
                    <w:t>me</w:t>
                  </w:r>
                  <w:r>
                    <w:rPr>
                      <w:color w:val="36312F"/>
                      <w:spacing w:val="3"/>
                    </w:rPr>
                    <w:t>t</w:t>
                  </w:r>
                  <w:r>
                    <w:rPr>
                      <w:color w:val="36312F"/>
                      <w:spacing w:val="-18"/>
                    </w:rPr>
                    <w:t> </w:t>
                  </w:r>
                  <w:r>
                    <w:rPr>
                      <w:color w:val="1C1818"/>
                    </w:rPr>
                    <w:t>ideologische</w:t>
                  </w:r>
                  <w:r>
                    <w:rPr>
                      <w:color w:val="1C1818"/>
                      <w:spacing w:val="-7"/>
                    </w:rPr>
                    <w:t> </w:t>
                  </w:r>
                  <w:r>
                    <w:rPr>
                      <w:color w:val="1C1818"/>
                    </w:rPr>
                    <w:t>wens</w:t>
                  </w:r>
                  <w:r>
                    <w:rPr>
                      <w:color w:val="36312F"/>
                    </w:rPr>
                    <w:t>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42" w:lineRule="auto" w:before="2"/>
        <w:ind w:left="351" w:hanging="3"/>
        <w:jc w:val="both"/>
      </w:pPr>
      <w:r>
        <w:rPr/>
        <w:br w:type="column"/>
      </w:r>
      <w:r>
        <w:rPr>
          <w:color w:val="1C1818"/>
        </w:rPr>
        <w:t>stelt</w:t>
      </w:r>
      <w:r>
        <w:rPr>
          <w:color w:val="1C1818"/>
          <w:spacing w:val="-11"/>
        </w:rPr>
        <w:t> </w:t>
      </w:r>
      <w:r>
        <w:rPr>
          <w:color w:val="1C1818"/>
        </w:rPr>
        <w:t>het</w:t>
      </w:r>
      <w:r>
        <w:rPr>
          <w:color w:val="1C1818"/>
          <w:spacing w:val="-14"/>
        </w:rPr>
        <w:t> </w:t>
      </w:r>
      <w:r>
        <w:rPr>
          <w:color w:val="1C1818"/>
        </w:rPr>
        <w:t>college</w:t>
      </w:r>
      <w:r>
        <w:rPr>
          <w:color w:val="1C1818"/>
          <w:spacing w:val="-11"/>
        </w:rPr>
        <w:t> </w:t>
      </w:r>
      <w:r>
        <w:rPr>
          <w:color w:val="1C1818"/>
        </w:rPr>
        <w:t>van</w:t>
      </w:r>
      <w:r>
        <w:rPr>
          <w:color w:val="1C1818"/>
          <w:spacing w:val="-3"/>
        </w:rPr>
        <w:t> </w:t>
      </w:r>
      <w:r>
        <w:rPr>
          <w:color w:val="1C1818"/>
        </w:rPr>
        <w:t>B&amp;W</w:t>
      </w:r>
      <w:r>
        <w:rPr>
          <w:color w:val="1C1818"/>
          <w:spacing w:val="-11"/>
        </w:rPr>
        <w:t> </w:t>
      </w:r>
      <w:r>
        <w:rPr>
          <w:color w:val="1C1818"/>
        </w:rPr>
        <w:t>de nieuwe sociale koers voor. Een van de argumenten van het</w:t>
      </w:r>
      <w:r>
        <w:rPr>
          <w:color w:val="1C1818"/>
          <w:spacing w:val="-13"/>
        </w:rPr>
        <w:t> </w:t>
      </w:r>
      <w:r>
        <w:rPr>
          <w:color w:val="1C1818"/>
        </w:rPr>
        <w:t>CDA</w:t>
      </w:r>
      <w:r>
        <w:rPr>
          <w:color w:val="1C1818"/>
          <w:spacing w:val="-5"/>
        </w:rPr>
        <w:t> </w:t>
      </w:r>
      <w:r>
        <w:rPr>
          <w:color w:val="1C1818"/>
        </w:rPr>
        <w:t>is</w:t>
      </w:r>
      <w:r>
        <w:rPr>
          <w:color w:val="1C1818"/>
          <w:spacing w:val="-16"/>
        </w:rPr>
        <w:t> </w:t>
      </w:r>
      <w:r>
        <w:rPr>
          <w:color w:val="1C1818"/>
        </w:rPr>
        <w:t>dat</w:t>
      </w:r>
      <w:r>
        <w:rPr>
          <w:color w:val="1C1818"/>
          <w:spacing w:val="-12"/>
        </w:rPr>
        <w:t> </w:t>
      </w:r>
      <w:r>
        <w:rPr>
          <w:color w:val="1C1818"/>
        </w:rPr>
        <w:t>de</w:t>
      </w:r>
      <w:r>
        <w:rPr>
          <w:color w:val="1C1818"/>
          <w:spacing w:val="-5"/>
        </w:rPr>
        <w:t> </w:t>
      </w:r>
      <w:r>
        <w:rPr>
          <w:color w:val="1C1818"/>
        </w:rPr>
        <w:t>partij</w:t>
      </w:r>
      <w:r>
        <w:rPr>
          <w:color w:val="1C1818"/>
          <w:spacing w:val="-13"/>
        </w:rPr>
        <w:t> </w:t>
      </w:r>
      <w:r>
        <w:rPr>
          <w:color w:val="1C1818"/>
        </w:rPr>
        <w:t>vindt dat de gemeenteraad on­ voldoende betrokken is </w:t>
      </w:r>
      <w:r>
        <w:rPr>
          <w:color w:val="1C1818"/>
          <w:spacing w:val="-6"/>
        </w:rPr>
        <w:t>bij </w:t>
      </w:r>
      <w:r>
        <w:rPr>
          <w:color w:val="1C1818"/>
        </w:rPr>
        <w:t>het concreet maken van de do els telli</w:t>
      </w:r>
      <w:r>
        <w:rPr>
          <w:color w:val="1C1818"/>
          <w:spacing w:val="-42"/>
        </w:rPr>
        <w:t> </w:t>
      </w:r>
      <w:r>
        <w:rPr>
          <w:color w:val="1C1818"/>
        </w:rPr>
        <w:t>ngen</w:t>
      </w:r>
      <w:r>
        <w:rPr>
          <w:color w:val="36312F"/>
        </w:rPr>
        <w:t>. </w:t>
      </w:r>
      <w:r>
        <w:rPr>
          <w:color w:val="1C1818"/>
        </w:rPr>
        <w:t>"Te vaag </w:t>
      </w:r>
      <w:r>
        <w:rPr>
          <w:color w:val="1C1818"/>
          <w:spacing w:val="4"/>
        </w:rPr>
        <w:t>e</w:t>
      </w:r>
      <w:r>
        <w:rPr>
          <w:color w:val="36312F"/>
          <w:spacing w:val="4"/>
        </w:rPr>
        <w:t>n</w:t>
      </w:r>
    </w:p>
    <w:p>
      <w:pPr>
        <w:pStyle w:val="BodyText"/>
        <w:spacing w:line="210" w:lineRule="exact"/>
        <w:ind w:left="346" w:right="-29"/>
        <w:rPr>
          <w:sz w:val="20"/>
        </w:rPr>
      </w:pPr>
      <w:r>
        <w:rPr>
          <w:position w:val="-3"/>
          <w:sz w:val="20"/>
        </w:rPr>
        <w:pict>
          <v:shape style="width:109.6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te</w:t>
                  </w:r>
                  <w:r>
                    <w:rPr>
                      <w:color w:val="1C1818"/>
                      <w:spacing w:val="-25"/>
                    </w:rPr>
                    <w:t> </w:t>
                  </w:r>
                  <w:r>
                    <w:rPr>
                      <w:color w:val="1C1818"/>
                    </w:rPr>
                    <w:t>vrijblijvend,</w:t>
                  </w:r>
                  <w:r>
                    <w:rPr>
                      <w:color w:val="1C1818"/>
                      <w:spacing w:val="-28"/>
                    </w:rPr>
                    <w:t> </w:t>
                  </w:r>
                  <w:r>
                    <w:rPr>
                      <w:color w:val="36312F"/>
                    </w:rPr>
                    <w:t>"</w:t>
                  </w:r>
                  <w:r>
                    <w:rPr>
                      <w:color w:val="36312F"/>
                      <w:spacing w:val="-23"/>
                    </w:rPr>
                    <w:t> </w:t>
                  </w:r>
                  <w:r>
                    <w:rPr>
                      <w:color w:val="1C1818"/>
                    </w:rPr>
                    <w:t>aldus</w:t>
                  </w:r>
                  <w:r>
                    <w:rPr>
                      <w:color w:val="1C1818"/>
                      <w:spacing w:val="-27"/>
                    </w:rPr>
                    <w:t> </w:t>
                  </w:r>
                  <w:r>
                    <w:rPr>
                      <w:color w:val="1C1818"/>
                    </w:rPr>
                    <w:t>fractie­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42" w:lineRule="auto" w:before="2"/>
        <w:ind w:left="182" w:firstLine="5"/>
        <w:jc w:val="both"/>
      </w:pPr>
      <w:r>
        <w:rPr/>
        <w:br w:type="column"/>
      </w:r>
      <w:r>
        <w:rPr>
          <w:color w:val="1C1818"/>
        </w:rPr>
        <w:t>inburgering en sociale acti­ </w:t>
      </w:r>
      <w:r>
        <w:rPr>
          <w:color w:val="1C1818"/>
          <w:spacing w:val="4"/>
        </w:rPr>
        <w:t>veri</w:t>
      </w:r>
      <w:r>
        <w:rPr>
          <w:color w:val="1C1818"/>
          <w:spacing w:val="-36"/>
        </w:rPr>
        <w:t> </w:t>
      </w:r>
      <w:r>
        <w:rPr>
          <w:color w:val="1C1818"/>
          <w:spacing w:val="-3"/>
        </w:rPr>
        <w:t>ng</w:t>
      </w:r>
      <w:r>
        <w:rPr>
          <w:color w:val="524B49"/>
          <w:spacing w:val="-3"/>
        </w:rPr>
        <w:t>.</w:t>
      </w:r>
      <w:r>
        <w:rPr>
          <w:color w:val="524B49"/>
          <w:spacing w:val="-11"/>
        </w:rPr>
        <w:t> </w:t>
      </w:r>
      <w:r>
        <w:rPr>
          <w:color w:val="1C1818"/>
        </w:rPr>
        <w:t>In</w:t>
      </w:r>
      <w:r>
        <w:rPr>
          <w:color w:val="1C1818"/>
          <w:spacing w:val="-9"/>
        </w:rPr>
        <w:t> </w:t>
      </w:r>
      <w:r>
        <w:rPr>
          <w:color w:val="1C1818"/>
        </w:rPr>
        <w:t>een</w:t>
      </w:r>
      <w:r>
        <w:rPr>
          <w:color w:val="1C1818"/>
          <w:spacing w:val="-3"/>
        </w:rPr>
        <w:t> </w:t>
      </w:r>
      <w:r>
        <w:rPr>
          <w:color w:val="1C1818"/>
        </w:rPr>
        <w:t>land</w:t>
      </w:r>
      <w:r>
        <w:rPr>
          <w:color w:val="1C1818"/>
          <w:spacing w:val="1"/>
        </w:rPr>
        <w:t> </w:t>
      </w:r>
      <w:r>
        <w:rPr>
          <w:color w:val="1C1818"/>
        </w:rPr>
        <w:t>heeft</w:t>
      </w:r>
      <w:r>
        <w:rPr>
          <w:color w:val="1C1818"/>
          <w:spacing w:val="-1"/>
        </w:rPr>
        <w:t> </w:t>
      </w:r>
      <w:r>
        <w:rPr>
          <w:color w:val="1C1818"/>
        </w:rPr>
        <w:t>niet altijd iedereen dezelfde</w:t>
      </w:r>
      <w:r>
        <w:rPr>
          <w:color w:val="1C1818"/>
          <w:spacing w:val="-33"/>
        </w:rPr>
        <w:t> </w:t>
      </w:r>
      <w:r>
        <w:rPr>
          <w:color w:val="1C1818"/>
        </w:rPr>
        <w:t>rech­ ten of dezelfde status</w:t>
      </w:r>
      <w:r>
        <w:rPr>
          <w:color w:val="1C1818"/>
          <w:spacing w:val="-32"/>
        </w:rPr>
        <w:t> </w:t>
      </w:r>
      <w:r>
        <w:rPr>
          <w:color w:val="36312F"/>
        </w:rPr>
        <w:t>.</w:t>
      </w:r>
    </w:p>
    <w:p>
      <w:pPr>
        <w:pStyle w:val="BodyText"/>
        <w:ind w:left="182" w:right="1" w:firstLine="3"/>
        <w:jc w:val="both"/>
      </w:pPr>
      <w:r>
        <w:rPr>
          <w:color w:val="1C1818"/>
        </w:rPr>
        <w:t>Woordvoerder Erik Enzling zei in de raadsvergadering al dat het CDA vindt dat e</w:t>
      </w:r>
      <w:r>
        <w:rPr>
          <w:color w:val="36312F"/>
        </w:rPr>
        <w:t>r </w:t>
      </w:r>
      <w:r>
        <w:rPr>
          <w:color w:val="1C1818"/>
        </w:rPr>
        <w:t>te­ veel wordt bezuinigd op het</w:t>
      </w:r>
    </w:p>
    <w:p>
      <w:pPr>
        <w:pStyle w:val="BodyText"/>
        <w:spacing w:line="210" w:lineRule="exact"/>
        <w:ind w:left="192" w:right="-44"/>
        <w:rPr>
          <w:sz w:val="20"/>
        </w:rPr>
      </w:pPr>
      <w:r>
        <w:rPr>
          <w:position w:val="-3"/>
          <w:sz w:val="20"/>
        </w:rPr>
        <w:pict>
          <v:shape style="width:108.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mi</w:t>
                  </w:r>
                  <w:r>
                    <w:rPr>
                      <w:color w:val="1C1818"/>
                      <w:spacing w:val="-16"/>
                    </w:rPr>
                    <w:t> </w:t>
                  </w:r>
                  <w:r>
                    <w:rPr>
                      <w:color w:val="1C1818"/>
                      <w:spacing w:val="4"/>
                    </w:rPr>
                    <w:t>ni</w:t>
                  </w:r>
                  <w:r>
                    <w:rPr>
                      <w:color w:val="1C1818"/>
                      <w:spacing w:val="-14"/>
                    </w:rPr>
                    <w:t> </w:t>
                  </w:r>
                  <w:r>
                    <w:rPr>
                      <w:color w:val="1C1818"/>
                    </w:rPr>
                    <w:t>mabe</w:t>
                  </w:r>
                  <w:r>
                    <w:rPr>
                      <w:color w:val="1C1818"/>
                      <w:spacing w:val="-16"/>
                    </w:rPr>
                    <w:t> </w:t>
                  </w:r>
                  <w:r>
                    <w:rPr>
                      <w:color w:val="1C1818"/>
                    </w:rPr>
                    <w:t>lei</w:t>
                  </w:r>
                  <w:r>
                    <w:rPr>
                      <w:color w:val="1C1818"/>
                      <w:spacing w:val="-41"/>
                    </w:rPr>
                    <w:t> </w:t>
                  </w:r>
                  <w:r>
                    <w:rPr>
                      <w:color w:val="1C1818"/>
                    </w:rPr>
                    <w:t>d</w:t>
                  </w:r>
                  <w:r>
                    <w:rPr>
                      <w:color w:val="524B49"/>
                    </w:rPr>
                    <w:t>.</w:t>
                  </w:r>
                  <w:r>
                    <w:rPr>
                      <w:color w:val="524B49"/>
                      <w:spacing w:val="-16"/>
                    </w:rPr>
                    <w:t> </w:t>
                  </w:r>
                  <w:r>
                    <w:rPr>
                      <w:color w:val="1C1818"/>
                    </w:rPr>
                    <w:t>Ook</w:t>
                  </w:r>
                  <w:r>
                    <w:rPr>
                      <w:color w:val="1C1818"/>
                      <w:spacing w:val="-17"/>
                    </w:rPr>
                    <w:t> </w:t>
                  </w:r>
                  <w:r>
                    <w:rPr>
                      <w:color w:val="1C1818"/>
                    </w:rPr>
                    <w:t>hij</w:t>
                  </w:r>
                  <w:r>
                    <w:rPr>
                      <w:color w:val="1C1818"/>
                      <w:spacing w:val="-16"/>
                    </w:rPr>
                    <w:t> </w:t>
                  </w:r>
                  <w:r>
                    <w:rPr>
                      <w:color w:val="1C1818"/>
                    </w:rPr>
                    <w:t>stip­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42" w:lineRule="auto" w:before="6"/>
        <w:ind w:left="189" w:right="996" w:firstLine="15"/>
        <w:jc w:val="both"/>
      </w:pPr>
      <w:r>
        <w:rPr/>
        <w:br w:type="column"/>
      </w:r>
      <w:r>
        <w:rPr>
          <w:color w:val="1C1818"/>
        </w:rPr>
        <w:t>nend voor de situatie in de huidige raad dat de vier co­ </w:t>
      </w:r>
      <w:r>
        <w:rPr>
          <w:color w:val="1C1818"/>
          <w:spacing w:val="5"/>
        </w:rPr>
        <w:t>al</w:t>
      </w:r>
      <w:r>
        <w:rPr>
          <w:color w:val="36312F"/>
          <w:spacing w:val="5"/>
        </w:rPr>
        <w:t>i</w:t>
      </w:r>
      <w:r>
        <w:rPr>
          <w:color w:val="1C1818"/>
          <w:spacing w:val="5"/>
        </w:rPr>
        <w:t>t </w:t>
      </w:r>
      <w:r>
        <w:rPr>
          <w:color w:val="36312F"/>
          <w:spacing w:val="4"/>
        </w:rPr>
        <w:t>i</w:t>
      </w:r>
      <w:r>
        <w:rPr>
          <w:color w:val="1C1818"/>
          <w:spacing w:val="4"/>
        </w:rPr>
        <w:t>epa </w:t>
      </w:r>
      <w:r>
        <w:rPr>
          <w:color w:val="1C1818"/>
        </w:rPr>
        <w:t>rtijen</w:t>
      </w:r>
      <w:r>
        <w:rPr>
          <w:color w:val="36312F"/>
        </w:rPr>
        <w:t>, </w:t>
      </w:r>
      <w:r>
        <w:rPr>
          <w:color w:val="1C1818"/>
        </w:rPr>
        <w:t>partijen met een wethoud er</w:t>
      </w:r>
      <w:r>
        <w:rPr>
          <w:color w:val="36312F"/>
        </w:rPr>
        <w:t>, </w:t>
      </w:r>
      <w:r>
        <w:rPr>
          <w:color w:val="1C1818"/>
        </w:rPr>
        <w:t>voor het voorstel stemden </w:t>
      </w:r>
      <w:r>
        <w:rPr>
          <w:color w:val="36312F"/>
        </w:rPr>
        <w:t>, </w:t>
      </w:r>
      <w:r>
        <w:rPr>
          <w:color w:val="1C1818"/>
        </w:rPr>
        <w:t>terwijl alle zeven oppositiepartijen tegen</w:t>
      </w:r>
      <w:r>
        <w:rPr>
          <w:color w:val="1C1818"/>
          <w:spacing w:val="5"/>
        </w:rPr>
        <w:t> </w:t>
      </w:r>
      <w:r>
        <w:rPr>
          <w:color w:val="1C1818"/>
        </w:rPr>
        <w:t>het</w:t>
      </w:r>
      <w:r>
        <w:rPr>
          <w:color w:val="1C1818"/>
          <w:spacing w:val="-1"/>
        </w:rPr>
        <w:t> </w:t>
      </w:r>
      <w:r>
        <w:rPr>
          <w:color w:val="1C1818"/>
          <w:spacing w:val="-4"/>
        </w:rPr>
        <w:t>B</w:t>
      </w:r>
      <w:r>
        <w:rPr>
          <w:color w:val="36312F"/>
          <w:spacing w:val="-4"/>
        </w:rPr>
        <w:t>e</w:t>
      </w:r>
      <w:r>
        <w:rPr>
          <w:color w:val="36312F"/>
          <w:spacing w:val="-28"/>
        </w:rPr>
        <w:t> </w:t>
      </w:r>
      <w:r>
        <w:rPr>
          <w:color w:val="1C1818"/>
        </w:rPr>
        <w:t>lei</w:t>
      </w:r>
      <w:r>
        <w:rPr>
          <w:color w:val="1C1818"/>
          <w:spacing w:val="-20"/>
        </w:rPr>
        <w:t> </w:t>
      </w:r>
      <w:r>
        <w:rPr>
          <w:color w:val="1C1818"/>
        </w:rPr>
        <w:t>dskad</w:t>
      </w:r>
      <w:r>
        <w:rPr>
          <w:color w:val="1C1818"/>
          <w:spacing w:val="-24"/>
        </w:rPr>
        <w:t> </w:t>
      </w:r>
      <w:r>
        <w:rPr>
          <w:color w:val="1C1818"/>
          <w:spacing w:val="4"/>
        </w:rPr>
        <w:t>er</w:t>
      </w:r>
      <w:r>
        <w:rPr>
          <w:color w:val="1C1818"/>
          <w:spacing w:val="-4"/>
        </w:rPr>
        <w:t> </w:t>
      </w:r>
      <w:r>
        <w:rPr>
          <w:color w:val="1C1818"/>
        </w:rPr>
        <w:t>heb­ ben </w:t>
      </w:r>
      <w:r>
        <w:rPr>
          <w:color w:val="1C1818"/>
          <w:spacing w:val="-3"/>
        </w:rPr>
        <w:t>gestemd</w:t>
      </w:r>
      <w:r>
        <w:rPr>
          <w:color w:val="524B49"/>
          <w:spacing w:val="-3"/>
        </w:rPr>
        <w:t>. </w:t>
      </w:r>
      <w:r>
        <w:rPr>
          <w:color w:val="1C1818"/>
        </w:rPr>
        <w:t>Het lijkt</w:t>
      </w:r>
      <w:r>
        <w:rPr>
          <w:color w:val="1C1818"/>
          <w:spacing w:val="-8"/>
        </w:rPr>
        <w:t> </w:t>
      </w:r>
      <w:r>
        <w:rPr>
          <w:color w:val="1C1818"/>
        </w:rPr>
        <w:t>erop</w:t>
      </w:r>
    </w:p>
    <w:p>
      <w:pPr>
        <w:pStyle w:val="Heading1"/>
        <w:tabs>
          <w:tab w:pos="3126" w:val="left" w:leader="none"/>
        </w:tabs>
        <w:ind w:right="0"/>
        <w:rPr>
          <w:sz w:val="12"/>
        </w:rPr>
      </w:pPr>
      <w:r>
        <w:rPr>
          <w:position w:val="-3"/>
        </w:rPr>
        <w:pict>
          <v:shape style="width:108.7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dat in deze politieke arena</w:t>
                  </w:r>
                </w:p>
              </w:txbxContent>
            </v:textbox>
          </v:shape>
        </w:pict>
      </w:r>
      <w:r>
        <w:rPr>
          <w:position w:val="-3"/>
        </w:rPr>
      </w:r>
      <w:r>
        <w:rPr>
          <w:position w:val="-3"/>
        </w:rPr>
        <w:tab/>
      </w:r>
      <w:r>
        <w:rPr>
          <w:position w:val="-3"/>
          <w:sz w:val="12"/>
        </w:rPr>
        <w:pict>
          <v:shape style="width:.95pt;height:6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i/>
                      <w:sz w:val="11"/>
                    </w:rPr>
                  </w:pPr>
                  <w:r>
                    <w:rPr>
                      <w:i/>
                      <w:color w:val="C8C6C4"/>
                      <w:w w:val="20"/>
                      <w:sz w:val="11"/>
                    </w:rPr>
                    <w:t>?,</w:t>
                  </w:r>
                </w:p>
              </w:txbxContent>
            </v:textbox>
          </v:shape>
        </w:pict>
      </w:r>
      <w:r>
        <w:rPr>
          <w:position w:val="-3"/>
          <w:sz w:val="12"/>
        </w:rPr>
      </w:r>
    </w:p>
    <w:p>
      <w:pPr>
        <w:spacing w:after="0"/>
        <w:rPr>
          <w:sz w:val="12"/>
        </w:rPr>
        <w:sectPr>
          <w:type w:val="continuous"/>
          <w:pgSz w:w="16840" w:h="11910" w:orient="landscape"/>
          <w:pgMar w:top="40" w:bottom="0" w:left="40" w:right="200"/>
          <w:cols w:num="6" w:equalWidth="0">
            <w:col w:w="3089" w:space="40"/>
            <w:col w:w="2498" w:space="39"/>
            <w:col w:w="2503" w:space="40"/>
            <w:col w:w="2551" w:space="39"/>
            <w:col w:w="2370" w:space="40"/>
            <w:col w:w="3391"/>
          </w:cols>
        </w:sectPr>
      </w:pPr>
    </w:p>
    <w:p>
      <w:pPr>
        <w:pStyle w:val="BodyText"/>
        <w:spacing w:line="210" w:lineRule="exact"/>
        <w:ind w:left="789"/>
      </w:pPr>
      <w:r>
        <w:rPr/>
        <w:pict>
          <v:group style="position:absolute;margin-left:816.367493pt;margin-top:30.618229pt;width:5.35pt;height:31.45pt;mso-position-horizontal-relative:page;mso-position-vertical-relative:paragraph;z-index:-251881472" coordorigin="16327,612" coordsize="107,629">
            <v:line style="position:absolute" from="16361,612" to="16361,1241" stroked="true" strokeweight="3.363834pt" strokecolor="#f2efef">
              <v:stroke dashstyle="solid"/>
            </v:line>
            <v:rect style="position:absolute;left:16371;top:1087;width:63;height:135" filled="true" fillcolor="#dfdbd8" stroked="false">
              <v:fill type="solid"/>
            </v:rect>
            <w10:wrap type="none"/>
          </v:group>
        </w:pict>
      </w:r>
      <w:r>
        <w:rPr/>
        <w:pict>
          <v:shape style="position:absolute;margin-left:430.036499pt;margin-top:11.238841pt;width:109.55pt;height:10.55pt;mso-position-horizontal-relative:page;mso-position-vertical-relative:paragraph;z-index:251694080" type="#_x0000_t20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  <w:spacing w:val="-9"/>
                    </w:rPr>
                    <w:t>le</w:t>
                  </w:r>
                  <w:r>
                    <w:rPr>
                      <w:color w:val="524B49"/>
                      <w:spacing w:val="-9"/>
                    </w:rPr>
                    <w:t>.</w:t>
                  </w:r>
                  <w:r>
                    <w:rPr>
                      <w:color w:val="BAB3B3"/>
                      <w:spacing w:val="-9"/>
                    </w:rPr>
                    <w:t>' </w:t>
                  </w:r>
                  <w:r>
                    <w:rPr>
                      <w:color w:val="1C1818"/>
                      <w:spacing w:val="2"/>
                    </w:rPr>
                    <w:t>Het </w:t>
                  </w:r>
                  <w:r>
                    <w:rPr>
                      <w:color w:val="1C1818"/>
                    </w:rPr>
                    <w:t>Sociaal Domein is de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2.470215pt;margin-top:11.238841pt;width:14pt;height:10.55pt;mso-position-horizontal-relative:page;mso-position-vertical-relative:paragraph;z-index:-251872256" type="#_x0000_t20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  <w:spacing w:val="-13"/>
                      <w:w w:val="95"/>
                    </w:rPr>
                    <w:t>nie</w:t>
                  </w:r>
                  <w:r>
                    <w:rPr>
                      <w:color w:val="9A8075"/>
                      <w:spacing w:val="-13"/>
                      <w:w w:val="95"/>
                    </w:rPr>
                    <w:t>-</w:t>
                  </w:r>
                  <w:r>
                    <w:rPr>
                      <w:color w:val="1C1818"/>
                      <w:spacing w:val="-13"/>
                      <w:w w:val="95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91.690186pt;margin-top:11.238841pt;width:89.7pt;height:10.55pt;mso-position-horizontal-relative:page;mso-position-vertical-relative:paragraph;z-index:-251871232" type="#_x0000_t202" filled="false" stroked="false"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wordt gehoord," aldus</w:t>
                  </w:r>
                </w:p>
              </w:txbxContent>
            </v:textbox>
            <w10:wrap type="none"/>
          </v:shape>
        </w:pict>
      </w:r>
      <w:r>
        <w:rPr>
          <w:color w:val="1C1818"/>
        </w:rPr>
        <w:t>krijgen mensen vaak een rot­</w:t>
      </w:r>
    </w:p>
    <w:p>
      <w:pPr>
        <w:pStyle w:val="BodyText"/>
        <w:spacing w:line="210" w:lineRule="exact"/>
        <w:ind w:left="779" w:right="-44"/>
        <w:rPr>
          <w:sz w:val="20"/>
        </w:rPr>
      </w:pPr>
      <w:r>
        <w:rPr>
          <w:position w:val="-3"/>
          <w:sz w:val="20"/>
        </w:rPr>
        <w:pict>
          <v:shape style="width:114.8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tige</w:t>
                  </w:r>
                  <w:r>
                    <w:rPr>
                      <w:color w:val="1C1818"/>
                      <w:spacing w:val="-15"/>
                    </w:rPr>
                    <w:t> </w:t>
                  </w:r>
                  <w:r>
                    <w:rPr>
                      <w:color w:val="1C1818"/>
                    </w:rPr>
                    <w:t>behande</w:t>
                  </w:r>
                  <w:r>
                    <w:rPr>
                      <w:color w:val="1C1818"/>
                      <w:spacing w:val="-18"/>
                    </w:rPr>
                    <w:t> </w:t>
                  </w:r>
                  <w:r>
                    <w:rPr>
                      <w:color w:val="1C1818"/>
                      <w:spacing w:val="3"/>
                    </w:rPr>
                    <w:t>lin</w:t>
                  </w:r>
                  <w:r>
                    <w:rPr>
                      <w:color w:val="1C1818"/>
                      <w:spacing w:val="-38"/>
                    </w:rPr>
                    <w:t> </w:t>
                  </w:r>
                  <w:r>
                    <w:rPr>
                      <w:color w:val="1C1818"/>
                      <w:spacing w:val="-9"/>
                    </w:rPr>
                    <w:t>g</w:t>
                  </w:r>
                  <w:r>
                    <w:rPr>
                      <w:color w:val="524B49"/>
                      <w:spacing w:val="-9"/>
                    </w:rPr>
                    <w:t>.</w:t>
                  </w:r>
                  <w:r>
                    <w:rPr>
                      <w:color w:val="524B49"/>
                      <w:spacing w:val="-21"/>
                    </w:rPr>
                    <w:t> </w:t>
                  </w:r>
                  <w:r>
                    <w:rPr>
                      <w:color w:val="1C1818"/>
                    </w:rPr>
                    <w:t>Fractievoor­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14" w:lineRule="exact"/>
        <w:ind w:left="192"/>
      </w:pPr>
      <w:r>
        <w:rPr/>
        <w:br w:type="column"/>
      </w:r>
      <w:r>
        <w:rPr>
          <w:color w:val="1C1818"/>
        </w:rPr>
        <w:t>voorstel van het CDA om be</w:t>
      </w:r>
      <w:r>
        <w:rPr>
          <w:color w:val="36312F"/>
        </w:rPr>
        <w:t>­</w:t>
      </w:r>
    </w:p>
    <w:p>
      <w:pPr>
        <w:pStyle w:val="BodyText"/>
        <w:spacing w:line="210" w:lineRule="exact"/>
        <w:ind w:left="197" w:right="-44"/>
        <w:rPr>
          <w:sz w:val="20"/>
        </w:rPr>
      </w:pPr>
      <w:r>
        <w:rPr>
          <w:position w:val="-3"/>
          <w:sz w:val="20"/>
        </w:rPr>
        <w:pict>
          <v:shape style="width:114.3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tabs>
                      <w:tab w:pos="1590" w:val="left" w:leader="none"/>
                    </w:tabs>
                    <w:spacing w:line="211" w:lineRule="exact"/>
                  </w:pPr>
                  <w:r>
                    <w:rPr>
                      <w:color w:val="1C1818"/>
                    </w:rPr>
                    <w:t>leidsdoelstellingen</w:t>
                    <w:tab/>
                  </w:r>
                  <w:r>
                    <w:rPr>
                      <w:color w:val="1C1818"/>
                      <w:spacing w:val="-3"/>
                    </w:rPr>
                    <w:t>helderder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14" w:lineRule="exact"/>
        <w:ind w:left="197"/>
      </w:pPr>
      <w:r>
        <w:rPr/>
        <w:br w:type="column"/>
      </w:r>
      <w:r>
        <w:rPr>
          <w:color w:val="1C1818"/>
        </w:rPr>
        <w:t>dromen</w:t>
      </w:r>
      <w:r>
        <w:rPr>
          <w:color w:val="1C1818"/>
          <w:spacing w:val="-20"/>
        </w:rPr>
        <w:t> </w:t>
      </w:r>
      <w:r>
        <w:rPr>
          <w:color w:val="1C1818"/>
        </w:rPr>
        <w:t>over</w:t>
      </w:r>
      <w:r>
        <w:rPr>
          <w:color w:val="1C1818"/>
          <w:spacing w:val="-22"/>
        </w:rPr>
        <w:t> </w:t>
      </w:r>
      <w:r>
        <w:rPr>
          <w:color w:val="1C1818"/>
        </w:rPr>
        <w:t>ze</w:t>
      </w:r>
      <w:r>
        <w:rPr>
          <w:color w:val="1C1818"/>
          <w:spacing w:val="-41"/>
        </w:rPr>
        <w:t> </w:t>
      </w:r>
      <w:r>
        <w:rPr>
          <w:color w:val="1C1818"/>
        </w:rPr>
        <w:t>lfredzaamhe</w:t>
      </w:r>
      <w:r>
        <w:rPr>
          <w:color w:val="1C1818"/>
          <w:spacing w:val="-32"/>
        </w:rPr>
        <w:t> </w:t>
      </w:r>
      <w:r>
        <w:rPr>
          <w:color w:val="1C1818"/>
        </w:rPr>
        <w:t>id</w:t>
      </w:r>
      <w:r>
        <w:rPr>
          <w:color w:val="36312F"/>
        </w:rPr>
        <w:t>.</w:t>
      </w:r>
    </w:p>
    <w:p>
      <w:pPr>
        <w:pStyle w:val="BodyText"/>
        <w:spacing w:line="210" w:lineRule="exact"/>
        <w:ind w:left="202" w:right="-44"/>
        <w:rPr>
          <w:sz w:val="20"/>
        </w:rPr>
      </w:pPr>
      <w:r>
        <w:rPr>
          <w:position w:val="-3"/>
          <w:sz w:val="20"/>
        </w:rPr>
        <w:pict>
          <v:shape style="width:114.9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Of</w:t>
                  </w:r>
                  <w:r>
                    <w:rPr>
                      <w:color w:val="1C1818"/>
                      <w:spacing w:val="-24"/>
                    </w:rPr>
                    <w:t> </w:t>
                  </w:r>
                  <w:r>
                    <w:rPr>
                      <w:color w:val="1C1818"/>
                    </w:rPr>
                    <w:t>door</w:t>
                  </w:r>
                  <w:r>
                    <w:rPr>
                      <w:color w:val="1C1818"/>
                      <w:spacing w:val="-32"/>
                    </w:rPr>
                    <w:t> </w:t>
                  </w:r>
                  <w:r>
                    <w:rPr>
                      <w:color w:val="1C1818"/>
                    </w:rPr>
                    <w:t>strakke</w:t>
                  </w:r>
                  <w:r>
                    <w:rPr>
                      <w:color w:val="1C1818"/>
                      <w:spacing w:val="-18"/>
                    </w:rPr>
                    <w:t> </w:t>
                  </w:r>
                  <w:r>
                    <w:rPr>
                      <w:color w:val="1C1818"/>
                    </w:rPr>
                    <w:t>budgettaire</w:t>
                  </w:r>
                  <w:r>
                    <w:rPr>
                      <w:color w:val="1C1818"/>
                      <w:spacing w:val="-13"/>
                    </w:rPr>
                    <w:t> </w:t>
                  </w:r>
                  <w:r>
                    <w:rPr>
                      <w:color w:val="1C1818"/>
                      <w:spacing w:val="-4"/>
                    </w:rPr>
                    <w:t>ka­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spacing w:line="214" w:lineRule="exact"/>
        <w:ind w:left="362"/>
      </w:pPr>
      <w:r>
        <w:rPr/>
        <w:br w:type="column"/>
      </w:r>
      <w:r>
        <w:rPr>
          <w:color w:val="1C1818"/>
          <w:w w:val="95"/>
        </w:rPr>
        <w:t>voorzitter Harold Schonewil</w:t>
      </w:r>
      <w:r>
        <w:rPr>
          <w:color w:val="1C1818"/>
          <w:spacing w:val="-13"/>
          <w:w w:val="95"/>
        </w:rPr>
        <w:t> </w:t>
      </w:r>
      <w:r>
        <w:rPr>
          <w:color w:val="36312F"/>
          <w:w w:val="95"/>
        </w:rPr>
        <w:t>­</w:t>
      </w:r>
    </w:p>
    <w:p>
      <w:pPr>
        <w:pStyle w:val="BodyText"/>
        <w:spacing w:line="214" w:lineRule="exact"/>
        <w:ind w:left="229"/>
      </w:pPr>
      <w:r>
        <w:rPr/>
        <w:br w:type="column"/>
      </w:r>
      <w:r>
        <w:rPr>
          <w:color w:val="1C1818"/>
        </w:rPr>
        <w:t>te aan dat de voorgestelde</w:t>
      </w:r>
    </w:p>
    <w:p>
      <w:pPr>
        <w:pStyle w:val="BodyText"/>
        <w:spacing w:line="210" w:lineRule="exact"/>
        <w:ind w:left="230" w:right="-58"/>
        <w:rPr>
          <w:sz w:val="20"/>
        </w:rPr>
      </w:pPr>
      <w:r>
        <w:rPr>
          <w:position w:val="-3"/>
          <w:sz w:val="20"/>
        </w:rPr>
        <w:pict>
          <v:shape style="width:108.95pt;height:10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11" w:lineRule="exact"/>
                  </w:pPr>
                  <w:r>
                    <w:rPr>
                      <w:color w:val="1C1818"/>
                    </w:rPr>
                    <w:t>doe</w:t>
                  </w:r>
                  <w:r>
                    <w:rPr>
                      <w:color w:val="1C1818"/>
                      <w:spacing w:val="-29"/>
                    </w:rPr>
                    <w:t> </w:t>
                  </w:r>
                  <w:r>
                    <w:rPr>
                      <w:color w:val="1C1818"/>
                    </w:rPr>
                    <w:t>l</w:t>
                  </w:r>
                  <w:r>
                    <w:rPr>
                      <w:color w:val="36312F"/>
                    </w:rPr>
                    <w:t>s</w:t>
                  </w:r>
                  <w:r>
                    <w:rPr>
                      <w:color w:val="36312F"/>
                      <w:spacing w:val="-27"/>
                    </w:rPr>
                    <w:t> </w:t>
                  </w:r>
                  <w:r>
                    <w:rPr>
                      <w:color w:val="1C1818"/>
                    </w:rPr>
                    <w:t>telli</w:t>
                  </w:r>
                  <w:r>
                    <w:rPr>
                      <w:color w:val="1C1818"/>
                      <w:spacing w:val="-38"/>
                    </w:rPr>
                    <w:t> </w:t>
                  </w:r>
                  <w:r>
                    <w:rPr>
                      <w:color w:val="1C1818"/>
                    </w:rPr>
                    <w:t>ngen</w:t>
                  </w:r>
                  <w:r>
                    <w:rPr>
                      <w:color w:val="1C1818"/>
                      <w:spacing w:val="-11"/>
                    </w:rPr>
                    <w:t> </w:t>
                  </w:r>
                  <w:r>
                    <w:rPr>
                      <w:color w:val="1C1818"/>
                    </w:rPr>
                    <w:t>van</w:t>
                  </w:r>
                  <w:r>
                    <w:rPr>
                      <w:color w:val="1C1818"/>
                      <w:spacing w:val="-2"/>
                    </w:rPr>
                    <w:t> </w:t>
                  </w:r>
                  <w:r>
                    <w:rPr>
                      <w:color w:val="1C1818"/>
                    </w:rPr>
                    <w:t>het</w:t>
                  </w:r>
                  <w:r>
                    <w:rPr>
                      <w:color w:val="1C1818"/>
                      <w:spacing w:val="-11"/>
                    </w:rPr>
                    <w:t> </w:t>
                  </w:r>
                  <w:r>
                    <w:rPr>
                      <w:color w:val="1C1818"/>
                    </w:rPr>
                    <w:t>colle­</w:t>
                  </w:r>
                </w:p>
              </w:txbxContent>
            </v:textbox>
          </v:shape>
        </w:pict>
      </w:r>
      <w:r>
        <w:rPr>
          <w:position w:val="-3"/>
          <w:sz w:val="20"/>
        </w:rPr>
      </w:r>
    </w:p>
    <w:p>
      <w:pPr>
        <w:pStyle w:val="BodyText"/>
        <w:tabs>
          <w:tab w:pos="3073" w:val="left" w:leader="none"/>
        </w:tabs>
        <w:spacing w:line="436" w:lineRule="exact"/>
        <w:ind w:left="204"/>
        <w:rPr>
          <w:rFonts w:ascii="Arial"/>
          <w:sz w:val="100"/>
        </w:rPr>
      </w:pPr>
      <w:r>
        <w:rPr/>
        <w:br w:type="column"/>
      </w:r>
      <w:r>
        <w:rPr>
          <w:color w:val="1C1818"/>
        </w:rPr>
        <w:t>de  stem  van</w:t>
      </w:r>
      <w:r>
        <w:rPr>
          <w:color w:val="1C1818"/>
          <w:spacing w:val="5"/>
        </w:rPr>
        <w:t> </w:t>
      </w:r>
      <w:r>
        <w:rPr>
          <w:color w:val="1C1818"/>
        </w:rPr>
        <w:t>de</w:t>
      </w:r>
      <w:r>
        <w:rPr>
          <w:color w:val="1C1818"/>
          <w:spacing w:val="35"/>
        </w:rPr>
        <w:t> </w:t>
      </w:r>
      <w:r>
        <w:rPr>
          <w:color w:val="1C1818"/>
        </w:rPr>
        <w:t>minderheid</w:t>
        <w:tab/>
      </w:r>
      <w:r>
        <w:rPr>
          <w:rFonts w:ascii="Arial"/>
          <w:color w:val="C8C6C4"/>
          <w:position w:val="-57"/>
          <w:sz w:val="100"/>
          <w:shd w:fill="F2EFEF" w:color="auto" w:val="clear"/>
        </w:rPr>
        <w:t>l</w:t>
      </w:r>
    </w:p>
    <w:p>
      <w:pPr>
        <w:spacing w:after="0" w:line="436" w:lineRule="exact"/>
        <w:rPr>
          <w:rFonts w:ascii="Arial"/>
          <w:sz w:val="100"/>
        </w:rPr>
        <w:sectPr>
          <w:type w:val="continuous"/>
          <w:pgSz w:w="16840" w:h="11910" w:orient="landscape"/>
          <w:pgMar w:top="40" w:bottom="0" w:left="40" w:right="200"/>
          <w:cols w:num="6" w:equalWidth="0">
            <w:col w:w="3086" w:space="40"/>
            <w:col w:w="2488" w:space="39"/>
            <w:col w:w="2502" w:space="39"/>
            <w:col w:w="2519" w:space="39"/>
            <w:col w:w="2403" w:space="40"/>
            <w:col w:w="3405"/>
          </w:cols>
        </w:sectPr>
      </w:pPr>
    </w:p>
    <w:p>
      <w:pPr>
        <w:pStyle w:val="BodyText"/>
        <w:spacing w:line="242" w:lineRule="auto"/>
        <w:ind w:left="790" w:hanging="13"/>
      </w:pPr>
      <w:r>
        <w:rPr/>
        <w:pict>
          <v:shape style="position:absolute;margin-left:816.367126pt;margin-top:539.51062pt;width:7.3pt;height:25.75pt;mso-position-horizontal-relative:page;mso-position-vertical-relative:page;z-index:-251874304" type="#_x0000_t202" filled="false" stroked="false">
            <v:textbox inset="0,0,0,0">
              <w:txbxContent>
                <w:p>
                  <w:pPr>
                    <w:spacing w:line="514" w:lineRule="exact" w:before="0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C8C6C4"/>
                      <w:w w:val="57"/>
                      <w:sz w:val="4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1C1818"/>
          <w:w w:val="95"/>
        </w:rPr>
        <w:t>zitter Jan Breur </w:t>
      </w:r>
      <w:r>
        <w:rPr>
          <w:color w:val="36312F"/>
          <w:w w:val="95"/>
        </w:rPr>
        <w:t>: </w:t>
      </w:r>
      <w:r>
        <w:rPr>
          <w:color w:val="1C1818"/>
          <w:w w:val="95"/>
        </w:rPr>
        <w:t>"Ik denk aa </w:t>
      </w:r>
      <w:r>
        <w:rPr>
          <w:color w:val="36312F"/>
          <w:w w:val="95"/>
        </w:rPr>
        <w:t>n </w:t>
      </w:r>
      <w:r>
        <w:rPr>
          <w:color w:val="1C1818"/>
          <w:w w:val="95"/>
        </w:rPr>
        <w:t>he </w:t>
      </w:r>
      <w:r>
        <w:rPr>
          <w:color w:val="36312F"/>
          <w:w w:val="95"/>
        </w:rPr>
        <w:t>t </w:t>
      </w:r>
      <w:r>
        <w:rPr>
          <w:color w:val="1C1818"/>
          <w:w w:val="95"/>
        </w:rPr>
        <w:t>v</w:t>
      </w:r>
      <w:r>
        <w:rPr>
          <w:color w:val="36312F"/>
          <w:w w:val="95"/>
        </w:rPr>
        <w:t>er </w:t>
      </w:r>
      <w:r>
        <w:rPr>
          <w:color w:val="1C1818"/>
          <w:w w:val="95"/>
        </w:rPr>
        <w:t>haa l van W</w:t>
      </w:r>
      <w:r>
        <w:rPr>
          <w:color w:val="36312F"/>
          <w:w w:val="95"/>
        </w:rPr>
        <w:t>i</w:t>
      </w:r>
      <w:r>
        <w:rPr>
          <w:color w:val="1C1818"/>
          <w:w w:val="95"/>
        </w:rPr>
        <w:t>llem, bij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106" w:right="0" w:firstLine="0"/>
        <w:jc w:val="left"/>
        <w:rPr>
          <w:rFonts w:ascii="Arial"/>
          <w:sz w:val="30"/>
        </w:rPr>
      </w:pPr>
      <w:r>
        <w:rPr>
          <w:rFonts w:ascii="Arial"/>
          <w:color w:val="A59089"/>
          <w:w w:val="57"/>
          <w:sz w:val="30"/>
        </w:rPr>
        <w:t>+</w:t>
      </w:r>
    </w:p>
    <w:p>
      <w:pPr>
        <w:pStyle w:val="BodyText"/>
        <w:spacing w:line="242" w:lineRule="auto"/>
        <w:ind w:left="106" w:hanging="1"/>
      </w:pPr>
      <w:r>
        <w:rPr/>
        <w:br w:type="column"/>
      </w:r>
      <w:r>
        <w:rPr>
          <w:color w:val="1C1818"/>
        </w:rPr>
        <w:t>op te schrijven</w:t>
      </w:r>
      <w:r>
        <w:rPr>
          <w:color w:val="524B49"/>
        </w:rPr>
        <w:t>, </w:t>
      </w:r>
      <w:r>
        <w:rPr>
          <w:color w:val="1C1818"/>
        </w:rPr>
        <w:t>en van een voorstel van DENK om mee</w:t>
      </w:r>
      <w:r>
        <w:rPr>
          <w:color w:val="36312F"/>
        </w:rPr>
        <w:t>r</w:t>
      </w:r>
    </w:p>
    <w:p>
      <w:pPr>
        <w:pStyle w:val="BodyText"/>
        <w:spacing w:line="242" w:lineRule="auto"/>
        <w:ind w:left="106" w:right="35"/>
      </w:pPr>
      <w:r>
        <w:rPr/>
        <w:br w:type="column"/>
      </w:r>
      <w:r>
        <w:rPr>
          <w:color w:val="1C1818"/>
        </w:rPr>
        <w:t>ders</w:t>
      </w:r>
      <w:r>
        <w:rPr>
          <w:color w:val="1C1818"/>
          <w:spacing w:val="-19"/>
        </w:rPr>
        <w:t> </w:t>
      </w:r>
      <w:r>
        <w:rPr>
          <w:color w:val="1C1818"/>
        </w:rPr>
        <w:t>te</w:t>
      </w:r>
      <w:r>
        <w:rPr>
          <w:color w:val="1C1818"/>
          <w:spacing w:val="-8"/>
        </w:rPr>
        <w:t> </w:t>
      </w:r>
      <w:r>
        <w:rPr>
          <w:color w:val="1C1818"/>
        </w:rPr>
        <w:t>hanteren</w:t>
      </w:r>
      <w:r>
        <w:rPr>
          <w:color w:val="1C1818"/>
          <w:spacing w:val="-5"/>
        </w:rPr>
        <w:t> </w:t>
      </w:r>
      <w:r>
        <w:rPr>
          <w:color w:val="1C1818"/>
        </w:rPr>
        <w:t>die</w:t>
      </w:r>
      <w:r>
        <w:rPr>
          <w:color w:val="1C1818"/>
          <w:spacing w:val="-13"/>
        </w:rPr>
        <w:t> </w:t>
      </w:r>
      <w:r>
        <w:rPr>
          <w:color w:val="1C1818"/>
        </w:rPr>
        <w:t>geen</w:t>
      </w:r>
      <w:r>
        <w:rPr>
          <w:color w:val="1C1818"/>
          <w:spacing w:val="-1"/>
        </w:rPr>
        <w:t> </w:t>
      </w:r>
      <w:r>
        <w:rPr>
          <w:color w:val="1C1818"/>
        </w:rPr>
        <w:t>rech</w:t>
      </w:r>
      <w:r>
        <w:rPr>
          <w:color w:val="1C1818"/>
          <w:spacing w:val="-12"/>
        </w:rPr>
        <w:t> </w:t>
      </w:r>
      <w:r>
        <w:rPr>
          <w:color w:val="524B49"/>
          <w:spacing w:val="-13"/>
        </w:rPr>
        <w:t>t </w:t>
      </w:r>
      <w:r>
        <w:rPr>
          <w:color w:val="1C1818"/>
        </w:rPr>
        <w:t>doen</w:t>
      </w:r>
      <w:r>
        <w:rPr>
          <w:color w:val="1C1818"/>
          <w:spacing w:val="-7"/>
        </w:rPr>
        <w:t> </w:t>
      </w:r>
      <w:r>
        <w:rPr>
          <w:color w:val="1C1818"/>
        </w:rPr>
        <w:t>aan</w:t>
      </w:r>
      <w:r>
        <w:rPr>
          <w:color w:val="1C1818"/>
          <w:spacing w:val="-4"/>
        </w:rPr>
        <w:t> </w:t>
      </w:r>
      <w:r>
        <w:rPr>
          <w:color w:val="1C1818"/>
        </w:rPr>
        <w:t>de</w:t>
      </w:r>
      <w:r>
        <w:rPr>
          <w:color w:val="1C1818"/>
          <w:spacing w:val="-12"/>
        </w:rPr>
        <w:t> </w:t>
      </w:r>
      <w:r>
        <w:rPr>
          <w:color w:val="1C1818"/>
        </w:rPr>
        <w:t>werke</w:t>
      </w:r>
      <w:r>
        <w:rPr>
          <w:color w:val="36312F"/>
        </w:rPr>
        <w:t>lij</w:t>
      </w:r>
      <w:r>
        <w:rPr>
          <w:color w:val="1C1818"/>
        </w:rPr>
        <w:t>kh</w:t>
      </w:r>
      <w:r>
        <w:rPr>
          <w:color w:val="1C1818"/>
          <w:spacing w:val="-23"/>
        </w:rPr>
        <w:t> </w:t>
      </w:r>
      <w:r>
        <w:rPr>
          <w:color w:val="1C1818"/>
        </w:rPr>
        <w:t>eid</w:t>
      </w:r>
      <w:r>
        <w:rPr>
          <w:color w:val="36312F"/>
        </w:rPr>
        <w:t>."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1783" w:val="left" w:leader="none"/>
        </w:tabs>
        <w:spacing w:before="1"/>
        <w:ind w:left="1103" w:right="0" w:firstLine="0"/>
        <w:jc w:val="left"/>
        <w:rPr>
          <w:b/>
          <w:sz w:val="9"/>
        </w:rPr>
      </w:pPr>
      <w:r>
        <w:rPr/>
        <w:pict>
          <v:line style="position:absolute;mso-position-horizontal-relative:page;mso-position-vertical-relative:paragraph;z-index:251686912" from="330.25946pt,2.600257pt" to="338.909318pt,2.600257pt" stroked="true" strokeweight="6.065192pt" strokecolor="#f2efef">
            <v:stroke dashstyle="solid"/>
            <w10:wrap type="none"/>
          </v:line>
        </w:pict>
      </w:r>
      <w:r>
        <w:rPr/>
        <w:pict>
          <v:rect style="position:absolute;margin-left:344.369049pt;margin-top:-.432339pt;width:1.922191pt;height:6.065192pt;mso-position-horizontal-relative:page;mso-position-vertical-relative:paragraph;z-index:251687936" filled="true" fillcolor="#f2efef" stroked="false">
            <v:fill type="solid"/>
            <w10:wrap type="none"/>
          </v:rect>
        </w:pict>
      </w:r>
      <w:r>
        <w:rPr/>
        <w:pict>
          <v:rect style="position:absolute;margin-left:354.941101pt;margin-top:-.432339pt;width:5.766572pt;height:6.065192pt;mso-position-horizontal-relative:page;mso-position-vertical-relative:paragraph;z-index:-251878400" filled="true" fillcolor="#f2efef" stroked="false">
            <v:fill type="solid"/>
            <w10:wrap type="none"/>
          </v:rect>
        </w:pict>
      </w:r>
      <w:r>
        <w:rPr/>
        <w:pict>
          <v:group style="position:absolute;margin-left:378.345276pt;margin-top:-.504927pt;width:41.25pt;height:6.25pt;mso-position-horizontal-relative:page;mso-position-vertical-relative:paragraph;z-index:-251877376" coordorigin="7567,-10" coordsize="825,125">
            <v:rect style="position:absolute;left:7566;top:-11;width:77;height:125" filled="true" fillcolor="#dfdbd8" stroked="false">
              <v:fill type="solid"/>
            </v:rect>
            <v:line style="position:absolute" from="7665,52" to="8391,52" stroked="true" strokeweight="6.232386pt" strokecolor="#f2efef">
              <v:stroke dashstyle="solid"/>
            </v:line>
            <v:line style="position:absolute" from="7863,102" to="7936,102" stroked="true" strokeweight=".283823pt" strokecolor="#c7c5c3">
              <v:stroke dashstyle="solid"/>
            </v:line>
            <w10:wrap type="none"/>
          </v:group>
        </w:pict>
      </w:r>
      <w:r>
        <w:rPr>
          <w:color w:val="E1DFDF"/>
          <w:w w:val="95"/>
          <w:sz w:val="9"/>
        </w:rPr>
        <w:t>-       </w:t>
      </w:r>
      <w:r>
        <w:rPr>
          <w:color w:val="E1DFDF"/>
          <w:spacing w:val="12"/>
          <w:w w:val="95"/>
          <w:sz w:val="9"/>
        </w:rPr>
        <w:t> </w:t>
      </w:r>
      <w:r>
        <w:rPr>
          <w:color w:val="C8C6C4"/>
          <w:w w:val="95"/>
          <w:sz w:val="9"/>
        </w:rPr>
        <w:t>-</w:t>
        <w:tab/>
      </w:r>
      <w:r>
        <w:rPr>
          <w:b/>
          <w:color w:val="C8C6C4"/>
          <w:w w:val="95"/>
          <w:sz w:val="9"/>
        </w:rPr>
        <w:t>7 /Fo_</w:t>
      </w:r>
      <w:r>
        <w:rPr>
          <w:b/>
          <w:color w:val="C8C6C4"/>
          <w:spacing w:val="-6"/>
          <w:w w:val="95"/>
          <w:sz w:val="9"/>
        </w:rPr>
        <w:t> </w:t>
      </w:r>
      <w:r>
        <w:rPr>
          <w:b/>
          <w:color w:val="E1DFDF"/>
          <w:w w:val="95"/>
          <w:sz w:val="9"/>
        </w:rPr>
        <w:t>-</w:t>
      </w:r>
    </w:p>
    <w:p>
      <w:pPr>
        <w:pStyle w:val="BodyText"/>
        <w:spacing w:before="1"/>
        <w:ind w:left="218"/>
      </w:pPr>
      <w:r>
        <w:rPr/>
        <w:br w:type="column"/>
      </w:r>
      <w:r>
        <w:rPr>
          <w:color w:val="1C1818"/>
        </w:rPr>
        <w:t>term die wordt gebruikt voor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spacing w:before="0"/>
        <w:ind w:left="106" w:right="0" w:firstLine="0"/>
        <w:jc w:val="left"/>
        <w:rPr>
          <w:sz w:val="9"/>
        </w:rPr>
      </w:pPr>
      <w:r>
        <w:rPr/>
        <w:pict>
          <v:line style="position:absolute;mso-position-horizontal-relative:page;mso-position-vertical-relative:paragraph;z-index:251691008" from="424.139954pt,2.550257pt" to="433.750907pt,2.550257pt" stroked="true" strokeweight="6.065192pt" strokecolor="#f2efef">
            <v:stroke dashstyle="solid"/>
            <w10:wrap type="none"/>
          </v:line>
        </w:pict>
      </w:r>
      <w:r>
        <w:rPr>
          <w:color w:val="C8C6C4"/>
          <w:w w:val="65"/>
          <w:sz w:val="9"/>
        </w:rPr>
        <w:t>--</w:t>
      </w:r>
    </w:p>
    <w:p>
      <w:pPr>
        <w:pStyle w:val="BodyText"/>
        <w:spacing w:before="1"/>
        <w:ind w:left="106"/>
      </w:pPr>
      <w:r>
        <w:rPr/>
        <w:br w:type="column"/>
      </w:r>
      <w:r>
        <w:rPr>
          <w:color w:val="1C1818"/>
        </w:rPr>
        <w:t>ge niet helder waren gefor-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  <w:r>
        <w:rPr/>
        <w:pict>
          <v:shape style="position:absolute;margin-left:557.916931pt;margin-top:17.310474pt;width:35.6pt;height:.1pt;mso-position-horizontal-relative:page;mso-position-vertical-relative:paragraph;z-index:-251645952;mso-wrap-distance-left:0;mso-wrap-distance-right:0" coordorigin="11158,346" coordsize="712,0" path="m11158,346l11870,346e" filled="false" stroked="true" strokeweight=".2402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"/>
        <w:ind w:left="106"/>
      </w:pPr>
      <w:r>
        <w:rPr/>
        <w:br w:type="column"/>
      </w:r>
      <w:r>
        <w:rPr>
          <w:color w:val="1C1818"/>
          <w:w w:val="90"/>
        </w:rPr>
        <w:t>Schonew ille </w:t>
      </w:r>
      <w:r>
        <w:rPr>
          <w:color w:val="524B49"/>
          <w:w w:val="90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before="0"/>
        <w:ind w:left="0" w:right="229" w:firstLine="0"/>
        <w:jc w:val="right"/>
        <w:rPr>
          <w:sz w:val="10"/>
        </w:rPr>
      </w:pPr>
      <w:r>
        <w:rPr>
          <w:color w:val="C8C6C4"/>
          <w:w w:val="55"/>
          <w:sz w:val="10"/>
        </w:rPr>
        <w:t>,l</w:t>
      </w:r>
    </w:p>
    <w:sectPr>
      <w:type w:val="continuous"/>
      <w:pgSz w:w="16840" w:h="11910" w:orient="landscape"/>
      <w:pgMar w:top="40" w:bottom="0" w:left="40" w:right="200"/>
      <w:cols w:num="6" w:equalWidth="0">
        <w:col w:w="3129" w:space="81"/>
        <w:col w:w="2448" w:space="85"/>
        <w:col w:w="2454" w:space="139"/>
        <w:col w:w="2451" w:space="85"/>
        <w:col w:w="2327" w:space="88"/>
        <w:col w:w="33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794" w:hanging="292"/>
      </w:pPr>
      <w:rPr>
        <w:rFonts w:hint="default" w:ascii="Times New Roman" w:hAnsi="Times New Roman" w:eastAsia="Times New Roman" w:cs="Times New Roman"/>
        <w:color w:val="BAB3B3"/>
        <w:w w:val="96"/>
        <w:sz w:val="18"/>
        <w:szCs w:val="18"/>
      </w:rPr>
    </w:lvl>
    <w:lvl w:ilvl="1">
      <w:start w:val="0"/>
      <w:numFmt w:val="bullet"/>
      <w:lvlText w:val="·"/>
      <w:lvlJc w:val="left"/>
      <w:pPr>
        <w:ind w:left="804" w:hanging="126"/>
      </w:pPr>
      <w:rPr>
        <w:rFonts w:hint="default" w:ascii="Times New Roman" w:hAnsi="Times New Roman" w:eastAsia="Times New Roman" w:cs="Times New Roman"/>
        <w:color w:val="BAB3B3"/>
        <w:w w:val="98"/>
        <w:sz w:val="19"/>
        <w:szCs w:val="19"/>
      </w:rPr>
    </w:lvl>
    <w:lvl w:ilvl="2">
      <w:start w:val="0"/>
      <w:numFmt w:val="bullet"/>
      <w:lvlText w:val="•"/>
      <w:lvlJc w:val="left"/>
      <w:pPr>
        <w:ind w:left="1259" w:hanging="1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88" w:hanging="1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18" w:hanging="1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7" w:hanging="1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77" w:hanging="1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406" w:hanging="1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36" w:hanging="12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line="210" w:lineRule="exact"/>
      <w:ind w:left="195" w:right="-58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>
      <w:ind w:left="794" w:right="6" w:hanging="805"/>
      <w:jc w:val="right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2020-03-05T16:06:09Z</dcterms:created>
  <dcterms:modified xsi:type="dcterms:W3CDTF">2020-03-05T16:06:09Z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2020-03-05T00:00:00Z</vt:filetime>
  </property>
</Properties>
</file>