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CE70" w14:textId="7540960D" w:rsidR="00D52B99" w:rsidRDefault="5AF401B9" w:rsidP="5C530F47">
      <w:pPr>
        <w:spacing w:after="0" w:line="240" w:lineRule="auto"/>
        <w:rPr>
          <w:b/>
          <w:bCs/>
        </w:rPr>
      </w:pPr>
      <w:r w:rsidRPr="64DA5DAA">
        <w:rPr>
          <w:b/>
          <w:bCs/>
          <w:sz w:val="24"/>
          <w:szCs w:val="24"/>
          <w:u w:val="single"/>
        </w:rPr>
        <w:t>Notulen klankbordgroep Wmo-forum</w:t>
      </w:r>
      <w:r>
        <w:br/>
      </w:r>
      <w:r>
        <w:br/>
      </w:r>
      <w:r w:rsidRPr="64DA5DAA">
        <w:rPr>
          <w:b/>
          <w:bCs/>
        </w:rPr>
        <w:t xml:space="preserve">Datum: </w:t>
      </w:r>
      <w:r w:rsidR="009A38A2">
        <w:rPr>
          <w:b/>
          <w:bCs/>
        </w:rPr>
        <w:t>13</w:t>
      </w:r>
      <w:r w:rsidR="00913244">
        <w:rPr>
          <w:b/>
          <w:bCs/>
        </w:rPr>
        <w:t>-</w:t>
      </w:r>
      <w:r w:rsidR="009A38A2">
        <w:rPr>
          <w:b/>
          <w:bCs/>
        </w:rPr>
        <w:t>01</w:t>
      </w:r>
      <w:r w:rsidR="00CF1B4B">
        <w:rPr>
          <w:b/>
          <w:bCs/>
        </w:rPr>
        <w:t>-202</w:t>
      </w:r>
      <w:r w:rsidR="000E3418">
        <w:rPr>
          <w:b/>
          <w:bCs/>
        </w:rPr>
        <w:t>4</w:t>
      </w:r>
    </w:p>
    <w:p w14:paraId="5A794234" w14:textId="7BF16A77" w:rsidR="00D52B99" w:rsidRDefault="2D99E6F2" w:rsidP="2D99E6F2">
      <w:pPr>
        <w:spacing w:after="0" w:line="240" w:lineRule="auto"/>
        <w:rPr>
          <w:b/>
          <w:bCs/>
        </w:rPr>
      </w:pPr>
      <w:r w:rsidRPr="59703A43">
        <w:rPr>
          <w:b/>
          <w:bCs/>
        </w:rPr>
        <w:t xml:space="preserve">Tijd: </w:t>
      </w:r>
      <w:r w:rsidR="00EA5233">
        <w:rPr>
          <w:b/>
          <w:bCs/>
        </w:rPr>
        <w:t>1</w:t>
      </w:r>
      <w:r w:rsidR="006E5688">
        <w:rPr>
          <w:b/>
          <w:bCs/>
        </w:rPr>
        <w:t>9</w:t>
      </w:r>
      <w:r w:rsidR="4D1ECA2C" w:rsidRPr="59703A43">
        <w:rPr>
          <w:b/>
          <w:bCs/>
        </w:rPr>
        <w:t>.</w:t>
      </w:r>
      <w:r w:rsidR="006E5688">
        <w:rPr>
          <w:b/>
          <w:bCs/>
        </w:rPr>
        <w:t>30</w:t>
      </w:r>
      <w:r w:rsidR="00CF1B4B">
        <w:rPr>
          <w:b/>
          <w:bCs/>
        </w:rPr>
        <w:t>-</w:t>
      </w:r>
      <w:r w:rsidR="000C5851">
        <w:rPr>
          <w:b/>
          <w:bCs/>
        </w:rPr>
        <w:t>21.</w:t>
      </w:r>
      <w:r w:rsidR="00D10D84">
        <w:rPr>
          <w:b/>
          <w:bCs/>
        </w:rPr>
        <w:t>30</w:t>
      </w:r>
      <w:r w:rsidR="00913244">
        <w:rPr>
          <w:b/>
          <w:bCs/>
        </w:rPr>
        <w:t xml:space="preserve"> u</w:t>
      </w:r>
      <w:r w:rsidR="00CF1B4B">
        <w:rPr>
          <w:b/>
          <w:bCs/>
        </w:rPr>
        <w:t>ur</w:t>
      </w:r>
    </w:p>
    <w:p w14:paraId="7D682A27" w14:textId="6C3E21C9" w:rsidR="2D99E6F2" w:rsidRDefault="2D99E6F2" w:rsidP="59703A43">
      <w:pPr>
        <w:spacing w:after="0" w:line="240" w:lineRule="auto"/>
        <w:rPr>
          <w:b/>
          <w:bCs/>
        </w:rPr>
      </w:pPr>
      <w:r w:rsidRPr="59703A43">
        <w:rPr>
          <w:b/>
          <w:bCs/>
        </w:rPr>
        <w:t xml:space="preserve">Locatie: </w:t>
      </w:r>
      <w:r w:rsidR="008432A0">
        <w:rPr>
          <w:b/>
          <w:bCs/>
        </w:rPr>
        <w:t>Plein Zuid</w:t>
      </w:r>
    </w:p>
    <w:p w14:paraId="78EDA279" w14:textId="7EAC879F" w:rsidR="00D52B99" w:rsidRPr="00662EE4" w:rsidRDefault="5AF401B9" w:rsidP="64DA5DAA">
      <w:pPr>
        <w:spacing w:after="0" w:line="240" w:lineRule="auto"/>
        <w:rPr>
          <w:b/>
          <w:bCs/>
        </w:rPr>
      </w:pPr>
      <w:r w:rsidRPr="59703A43">
        <w:rPr>
          <w:b/>
          <w:bCs/>
        </w:rPr>
        <w:t xml:space="preserve">Aanwezig: </w:t>
      </w:r>
      <w:r w:rsidR="00EA36A1">
        <w:rPr>
          <w:b/>
          <w:bCs/>
        </w:rPr>
        <w:t xml:space="preserve">Bert, </w:t>
      </w:r>
      <w:r w:rsidR="0083515B">
        <w:rPr>
          <w:b/>
          <w:bCs/>
        </w:rPr>
        <w:t>Nico</w:t>
      </w:r>
      <w:r w:rsidR="00D771EB">
        <w:rPr>
          <w:b/>
          <w:bCs/>
        </w:rPr>
        <w:t xml:space="preserve">, Arno, </w:t>
      </w:r>
      <w:r w:rsidR="000329E2">
        <w:rPr>
          <w:b/>
          <w:bCs/>
        </w:rPr>
        <w:t>Dick, Didi</w:t>
      </w:r>
      <w:r>
        <w:br/>
      </w:r>
      <w:r w:rsidR="00CF1B4B">
        <w:rPr>
          <w:b/>
          <w:bCs/>
        </w:rPr>
        <w:t>Afwezig:</w:t>
      </w:r>
      <w:r w:rsidR="00D35010">
        <w:rPr>
          <w:b/>
          <w:bCs/>
        </w:rPr>
        <w:t xml:space="preserve"> </w:t>
      </w:r>
      <w:r w:rsidR="0083515B">
        <w:rPr>
          <w:b/>
          <w:bCs/>
        </w:rPr>
        <w:t>Jeroen</w:t>
      </w:r>
      <w:r w:rsidR="00EA36A1">
        <w:rPr>
          <w:b/>
          <w:bCs/>
        </w:rPr>
        <w:t>, Nely</w:t>
      </w:r>
    </w:p>
    <w:p w14:paraId="4F7F029A" w14:textId="504FEC4B" w:rsidR="00D52B99" w:rsidRPr="009D0528" w:rsidRDefault="00D52B99">
      <w:pPr>
        <w:rPr>
          <w:b/>
        </w:rPr>
      </w:pPr>
    </w:p>
    <w:tbl>
      <w:tblPr>
        <w:tblStyle w:val="Tabelraster"/>
        <w:tblW w:w="13994" w:type="dxa"/>
        <w:tblLook w:val="04A0" w:firstRow="1" w:lastRow="0" w:firstColumn="1" w:lastColumn="0" w:noHBand="0" w:noVBand="1"/>
      </w:tblPr>
      <w:tblGrid>
        <w:gridCol w:w="1716"/>
        <w:gridCol w:w="12278"/>
      </w:tblGrid>
      <w:tr w:rsidR="008E1662" w:rsidRPr="000D186D" w14:paraId="645C8BBA" w14:textId="77777777" w:rsidTr="00CF1B4B">
        <w:tc>
          <w:tcPr>
            <w:tcW w:w="1716" w:type="dxa"/>
          </w:tcPr>
          <w:p w14:paraId="5693B785" w14:textId="77777777" w:rsidR="00D52B99" w:rsidRDefault="00D52B99" w:rsidP="00D52B99">
            <w:pPr>
              <w:rPr>
                <w:rFonts w:cs="Arial"/>
                <w:sz w:val="20"/>
              </w:rPr>
            </w:pPr>
            <w:r>
              <w:rPr>
                <w:b/>
                <w:noProof/>
                <w:lang w:eastAsia="nl-NL"/>
              </w:rPr>
              <w:drawing>
                <wp:inline distT="0" distB="0" distL="0" distR="0" wp14:anchorId="5714B6D7" wp14:editId="50B72AD9">
                  <wp:extent cx="904875" cy="904875"/>
                  <wp:effectExtent l="19050" t="0" r="9525" b="0"/>
                  <wp:docPr id="6" name="Afbeelding 6" descr="t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54"/>
                          <pic:cNvPicPr>
                            <a:picLocks noChangeAspect="1" noChangeArrowheads="1"/>
                          </pic:cNvPicPr>
                        </pic:nvPicPr>
                        <pic:blipFill>
                          <a:blip r:embed="rId10"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tc>
        <w:tc>
          <w:tcPr>
            <w:tcW w:w="12278" w:type="dxa"/>
          </w:tcPr>
          <w:p w14:paraId="6B7A442C" w14:textId="77777777" w:rsidR="00D61C17" w:rsidRDefault="00451B89" w:rsidP="00057898">
            <w:pPr>
              <w:rPr>
                <w:b/>
                <w:bCs/>
                <w:sz w:val="20"/>
              </w:rPr>
            </w:pPr>
            <w:r w:rsidRPr="00451B89">
              <w:rPr>
                <w:b/>
                <w:bCs/>
                <w:sz w:val="20"/>
              </w:rPr>
              <w:t>Mededelingen</w:t>
            </w:r>
          </w:p>
          <w:p w14:paraId="3E798E93" w14:textId="2522A8B1" w:rsidR="007028FE" w:rsidRDefault="00021B1A" w:rsidP="003C35AF">
            <w:pPr>
              <w:rPr>
                <w:sz w:val="20"/>
              </w:rPr>
            </w:pPr>
            <w:r>
              <w:rPr>
                <w:sz w:val="20"/>
              </w:rPr>
              <w:t xml:space="preserve">Dick geeft aan dat de gemeente antwoord heeft gegeven op onze vragen en opmerkingen </w:t>
            </w:r>
            <w:r w:rsidR="00DA08A4">
              <w:rPr>
                <w:sz w:val="20"/>
              </w:rPr>
              <w:t xml:space="preserve">over het </w:t>
            </w:r>
            <w:proofErr w:type="spellStart"/>
            <w:r w:rsidR="00DA08A4">
              <w:rPr>
                <w:sz w:val="20"/>
              </w:rPr>
              <w:t>cli</w:t>
            </w:r>
            <w:r w:rsidR="00786E95">
              <w:rPr>
                <w:rFonts w:cs="Arial"/>
                <w:sz w:val="20"/>
              </w:rPr>
              <w:t>ë</w:t>
            </w:r>
            <w:r w:rsidR="00DA08A4">
              <w:rPr>
                <w:sz w:val="20"/>
              </w:rPr>
              <w:t>ntervaringsonderzoek</w:t>
            </w:r>
            <w:proofErr w:type="spellEnd"/>
            <w:r w:rsidR="00DA08A4">
              <w:rPr>
                <w:sz w:val="20"/>
              </w:rPr>
              <w:t xml:space="preserve"> 2023. </w:t>
            </w:r>
            <w:r w:rsidR="00786E95">
              <w:rPr>
                <w:sz w:val="20"/>
              </w:rPr>
              <w:t xml:space="preserve">In de bijlage kunnen jullie de antwoorden vinden. </w:t>
            </w:r>
            <w:r w:rsidR="006438E8">
              <w:rPr>
                <w:sz w:val="20"/>
              </w:rPr>
              <w:br/>
            </w:r>
            <w:r w:rsidR="0048079A">
              <w:rPr>
                <w:sz w:val="20"/>
              </w:rPr>
              <w:t>D</w:t>
            </w:r>
            <w:r w:rsidR="00077A23">
              <w:rPr>
                <w:sz w:val="20"/>
              </w:rPr>
              <w:t>ick vertelde dat de enquête niet ook onder mensen met een Wmo indicatie is</w:t>
            </w:r>
            <w:r w:rsidR="00DF4C0E">
              <w:rPr>
                <w:sz w:val="20"/>
              </w:rPr>
              <w:t xml:space="preserve"> uitgevoerd omdat dit teveel geld zou kosten. ‘Nou daar heb je wat aan’</w:t>
            </w:r>
            <w:r w:rsidR="00764538">
              <w:rPr>
                <w:sz w:val="20"/>
              </w:rPr>
              <w:t xml:space="preserve">, </w:t>
            </w:r>
            <w:r w:rsidR="00DF4C0E">
              <w:rPr>
                <w:sz w:val="20"/>
              </w:rPr>
              <w:t>gaf een van de leden van de klankbordgroep aan. Het leek de</w:t>
            </w:r>
            <w:r w:rsidR="00764538">
              <w:rPr>
                <w:sz w:val="20"/>
              </w:rPr>
              <w:t xml:space="preserve"> klankbordgroep</w:t>
            </w:r>
            <w:r w:rsidR="00DF4C0E">
              <w:rPr>
                <w:sz w:val="20"/>
              </w:rPr>
              <w:t xml:space="preserve"> juist heel waardevol om ervaringen van mensen te horen die al </w:t>
            </w:r>
            <w:r w:rsidR="00637EE1">
              <w:rPr>
                <w:sz w:val="20"/>
              </w:rPr>
              <w:t xml:space="preserve">veel ervaring hebben met de Wmo. Vraag dan in de toekomst een keer alleen deze doelgroep. </w:t>
            </w:r>
            <w:r w:rsidR="006438E8">
              <w:rPr>
                <w:sz w:val="20"/>
              </w:rPr>
              <w:br/>
            </w:r>
            <w:r w:rsidR="00637EE1">
              <w:rPr>
                <w:sz w:val="20"/>
              </w:rPr>
              <w:t>De klankbordgroep is blij dat er</w:t>
            </w:r>
            <w:r w:rsidR="00A0787F">
              <w:rPr>
                <w:sz w:val="20"/>
              </w:rPr>
              <w:t xml:space="preserve"> een</w:t>
            </w:r>
            <w:r w:rsidR="00637EE1">
              <w:rPr>
                <w:sz w:val="20"/>
              </w:rPr>
              <w:t xml:space="preserve"> flyer over de onafhankelijk cli</w:t>
            </w:r>
            <w:r w:rsidR="00637EE1">
              <w:rPr>
                <w:rFonts w:cs="Arial"/>
                <w:sz w:val="20"/>
              </w:rPr>
              <w:t>ë</w:t>
            </w:r>
            <w:r w:rsidR="00637EE1">
              <w:rPr>
                <w:sz w:val="20"/>
              </w:rPr>
              <w:t xml:space="preserve">ntondersteuner wordt toegevoegd. Ze geven aan dat </w:t>
            </w:r>
            <w:r w:rsidR="00C331E1">
              <w:rPr>
                <w:sz w:val="20"/>
              </w:rPr>
              <w:t>mensen de bijlagen vaak niet lezen. Een hele korte uitleg in de brief zelf zou daarom ook fijn zijn. Iedereen vind</w:t>
            </w:r>
            <w:r w:rsidR="00A10079">
              <w:rPr>
                <w:sz w:val="20"/>
              </w:rPr>
              <w:t>t</w:t>
            </w:r>
            <w:r w:rsidR="00C331E1">
              <w:rPr>
                <w:sz w:val="20"/>
              </w:rPr>
              <w:t xml:space="preserve"> het </w:t>
            </w:r>
            <w:r w:rsidR="004F775A">
              <w:rPr>
                <w:sz w:val="20"/>
              </w:rPr>
              <w:t xml:space="preserve">gek dat </w:t>
            </w:r>
            <w:r w:rsidR="00DA6883">
              <w:rPr>
                <w:sz w:val="20"/>
              </w:rPr>
              <w:t>de gemeente het bijlagerapport niet te zien krijgt</w:t>
            </w:r>
            <w:r w:rsidR="00683CAC">
              <w:rPr>
                <w:sz w:val="20"/>
              </w:rPr>
              <w:t xml:space="preserve"> omdat daar toch heel waardevolle informatie in kan staan. </w:t>
            </w:r>
          </w:p>
          <w:p w14:paraId="7BF44088" w14:textId="2A3AAC42" w:rsidR="00A63A83" w:rsidRPr="000D186D" w:rsidRDefault="00A63A83" w:rsidP="003C35AF">
            <w:pPr>
              <w:rPr>
                <w:sz w:val="20"/>
              </w:rPr>
            </w:pPr>
            <w:r>
              <w:rPr>
                <w:sz w:val="20"/>
              </w:rPr>
              <w:t xml:space="preserve">Er wordt aangegeven dat het leuker zou zijn als zorgvragers een twinkeling voor hun mantelzorger aan zouden kunnen vragen als verrassing in plaats van dat de mantelzorger dit zelf moet doen. </w:t>
            </w:r>
            <w:r w:rsidR="00173FAE">
              <w:rPr>
                <w:sz w:val="20"/>
              </w:rPr>
              <w:t xml:space="preserve">Didi vraagt na bij collega’s van mantelzorg of zij hier iets mee kunnen. </w:t>
            </w:r>
          </w:p>
        </w:tc>
      </w:tr>
      <w:tr w:rsidR="008E1662" w14:paraId="59F2EE80" w14:textId="77777777" w:rsidTr="00CF1B4B">
        <w:tc>
          <w:tcPr>
            <w:tcW w:w="1716" w:type="dxa"/>
          </w:tcPr>
          <w:p w14:paraId="33D0A91E" w14:textId="77777777" w:rsidR="00D52B99" w:rsidRDefault="00D52B99">
            <w:pPr>
              <w:rPr>
                <w:rFonts w:cs="Arial"/>
                <w:sz w:val="20"/>
              </w:rPr>
            </w:pPr>
            <w:r>
              <w:rPr>
                <w:b/>
                <w:noProof/>
                <w:lang w:eastAsia="nl-NL"/>
              </w:rPr>
              <w:drawing>
                <wp:inline distT="0" distB="0" distL="0" distR="0" wp14:anchorId="0366ED8B" wp14:editId="1EB39C2E">
                  <wp:extent cx="942975" cy="942975"/>
                  <wp:effectExtent l="0" t="0" r="9525" b="9525"/>
                  <wp:docPr id="1" name="Afbeelding 1"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52F18114" w14:textId="77777777" w:rsidR="00A11EAB" w:rsidRPr="009113A0" w:rsidRDefault="00451B89" w:rsidP="00721CD0">
            <w:pPr>
              <w:rPr>
                <w:b/>
                <w:bCs/>
                <w:sz w:val="20"/>
              </w:rPr>
            </w:pPr>
            <w:r w:rsidRPr="009113A0">
              <w:rPr>
                <w:b/>
                <w:bCs/>
                <w:sz w:val="20"/>
              </w:rPr>
              <w:t>Notulen</w:t>
            </w:r>
          </w:p>
          <w:p w14:paraId="3ACA152F" w14:textId="457B47F1" w:rsidR="001128ED" w:rsidRDefault="00D258C8" w:rsidP="008F5ADD">
            <w:pPr>
              <w:shd w:val="clear" w:color="auto" w:fill="FFFFFF"/>
              <w:spacing w:before="100" w:beforeAutospacing="1" w:after="100" w:afterAutospacing="1" w:line="240" w:lineRule="auto"/>
              <w:rPr>
                <w:sz w:val="20"/>
              </w:rPr>
            </w:pPr>
            <w:r>
              <w:rPr>
                <w:sz w:val="20"/>
              </w:rPr>
              <w:t xml:space="preserve">De notulen zijn goedgekeurd. Een aantal punten </w:t>
            </w:r>
            <w:r w:rsidR="00342CFB">
              <w:rPr>
                <w:sz w:val="20"/>
              </w:rPr>
              <w:t xml:space="preserve">uit de notulen zijn vandaag tijdens de vergadering verder besproken. </w:t>
            </w:r>
          </w:p>
          <w:p w14:paraId="43A988D3" w14:textId="0128BFFA" w:rsidR="002024FF" w:rsidRPr="009113A0" w:rsidRDefault="006D74FD" w:rsidP="008F5ADD">
            <w:pPr>
              <w:shd w:val="clear" w:color="auto" w:fill="FFFFFF"/>
              <w:spacing w:before="100" w:beforeAutospacing="1" w:after="100" w:afterAutospacing="1" w:line="240" w:lineRule="auto"/>
              <w:rPr>
                <w:sz w:val="20"/>
              </w:rPr>
            </w:pPr>
            <w:r>
              <w:rPr>
                <w:sz w:val="20"/>
              </w:rPr>
              <w:br/>
            </w:r>
          </w:p>
        </w:tc>
      </w:tr>
      <w:tr w:rsidR="00CF1B4B" w14:paraId="3685B4A7" w14:textId="77777777" w:rsidTr="00CF1B4B">
        <w:tc>
          <w:tcPr>
            <w:tcW w:w="1716" w:type="dxa"/>
          </w:tcPr>
          <w:p w14:paraId="352AD2AB" w14:textId="39A339D1" w:rsidR="00CF1B4B" w:rsidRDefault="00CF1B4B" w:rsidP="00CF1B4B">
            <w:pPr>
              <w:rPr>
                <w:b/>
                <w:noProof/>
                <w:lang w:eastAsia="nl-NL"/>
              </w:rPr>
            </w:pPr>
            <w:r>
              <w:rPr>
                <w:b/>
                <w:noProof/>
                <w:lang w:eastAsia="nl-NL"/>
              </w:rPr>
              <w:lastRenderedPageBreak/>
              <w:drawing>
                <wp:inline distT="0" distB="0" distL="0" distR="0" wp14:anchorId="45EDD646" wp14:editId="504222FB">
                  <wp:extent cx="942975" cy="942975"/>
                  <wp:effectExtent l="0" t="0" r="9525" b="9525"/>
                  <wp:docPr id="4" name="Afbeelding 4"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61C5BDC4" w14:textId="2033BFE5" w:rsidR="00264B03" w:rsidRDefault="00C91666" w:rsidP="0096485F">
            <w:pPr>
              <w:spacing w:after="0" w:line="240" w:lineRule="auto"/>
              <w:rPr>
                <w:b/>
                <w:bCs/>
                <w:sz w:val="20"/>
              </w:rPr>
            </w:pPr>
            <w:r>
              <w:rPr>
                <w:b/>
                <w:bCs/>
                <w:sz w:val="20"/>
              </w:rPr>
              <w:t xml:space="preserve">Stand van zaken gehandicaptenparkeerkaart </w:t>
            </w:r>
          </w:p>
          <w:p w14:paraId="79D274BB" w14:textId="77777777" w:rsidR="006C1C55" w:rsidRDefault="006C1C55" w:rsidP="0096485F">
            <w:pPr>
              <w:spacing w:after="0" w:line="240" w:lineRule="auto"/>
              <w:rPr>
                <w:b/>
                <w:bCs/>
                <w:sz w:val="20"/>
              </w:rPr>
            </w:pPr>
          </w:p>
          <w:p w14:paraId="46E0BB7E" w14:textId="6ED13C73" w:rsidR="007378E8" w:rsidRPr="006C1C55" w:rsidRDefault="002C2F57" w:rsidP="000964F8">
            <w:pPr>
              <w:spacing w:after="0" w:line="240" w:lineRule="auto"/>
              <w:rPr>
                <w:sz w:val="20"/>
              </w:rPr>
            </w:pPr>
            <w:r>
              <w:rPr>
                <w:sz w:val="20"/>
              </w:rPr>
              <w:t>De vorige app is komen te vervallen en er is nog steeds geen nieuwe app.</w:t>
            </w:r>
            <w:r w:rsidR="001E7071">
              <w:rPr>
                <w:sz w:val="20"/>
              </w:rPr>
              <w:t xml:space="preserve"> Het zou misschien nog wel een jaar kunnen gaan duren tot er een nieuwe </w:t>
            </w:r>
            <w:r w:rsidR="00981F54">
              <w:rPr>
                <w:sz w:val="20"/>
              </w:rPr>
              <w:t>app beschikbaar is</w:t>
            </w:r>
            <w:r w:rsidR="000574A0">
              <w:rPr>
                <w:sz w:val="20"/>
              </w:rPr>
              <w:t xml:space="preserve">. In dit jaar kan er dus alleen geparkeerd worden met de gehandicaptenparkeerkaart. </w:t>
            </w:r>
            <w:r w:rsidR="00932802">
              <w:rPr>
                <w:sz w:val="20"/>
              </w:rPr>
              <w:t xml:space="preserve">De vraag is of mensen met de kaart dan nog wel gratis kunnen parkeren op een gewone parkeerplaats. </w:t>
            </w:r>
            <w:r w:rsidR="00D72759">
              <w:rPr>
                <w:sz w:val="20"/>
              </w:rPr>
              <w:t xml:space="preserve">Het zorgt voor onrust. </w:t>
            </w:r>
            <w:r w:rsidR="004347C4">
              <w:rPr>
                <w:sz w:val="20"/>
              </w:rPr>
              <w:t xml:space="preserve">Mensen hebben al eens een boete gehad. </w:t>
            </w:r>
            <w:r w:rsidR="00D72759">
              <w:rPr>
                <w:sz w:val="20"/>
              </w:rPr>
              <w:t xml:space="preserve">Mensen moeten weten waar ze aan toe zijn. </w:t>
            </w:r>
            <w:r w:rsidR="00ED4E3E">
              <w:rPr>
                <w:sz w:val="20"/>
              </w:rPr>
              <w:t xml:space="preserve">Tom van Daalen komt binnenkort langs bij het Wmo-forum om zijn verhaal te doen. </w:t>
            </w:r>
            <w:r w:rsidR="005C77A3">
              <w:rPr>
                <w:sz w:val="20"/>
              </w:rPr>
              <w:t>Ze gaan goed het gesprek met hem aan, want alles loopt iedere keer anders dan dat er eerder gezegd is. Een voorstel zou kunnen zijn dat er een witte lijst is die bekend is bij gemeente</w:t>
            </w:r>
            <w:r w:rsidR="00754044">
              <w:rPr>
                <w:sz w:val="20"/>
              </w:rPr>
              <w:t xml:space="preserve">/scanauto zodat deze mensen </w:t>
            </w:r>
            <w:r w:rsidR="00E9232F">
              <w:rPr>
                <w:sz w:val="20"/>
              </w:rPr>
              <w:t xml:space="preserve">geen boete kunnen krijgen. Al lost dat het probleem voor mensen die van buiten Veenendaal komen niet op. </w:t>
            </w:r>
            <w:r w:rsidR="00447B0A">
              <w:rPr>
                <w:sz w:val="20"/>
              </w:rPr>
              <w:br/>
            </w:r>
          </w:p>
        </w:tc>
      </w:tr>
      <w:tr w:rsidR="0096485F" w14:paraId="4EEA260F" w14:textId="77777777" w:rsidTr="00CF1B4B">
        <w:tc>
          <w:tcPr>
            <w:tcW w:w="1716" w:type="dxa"/>
          </w:tcPr>
          <w:p w14:paraId="6A94E4D3" w14:textId="75A3ED5B" w:rsidR="0096485F" w:rsidRDefault="0096485F" w:rsidP="00CF1B4B">
            <w:pPr>
              <w:rPr>
                <w:b/>
                <w:noProof/>
                <w:lang w:eastAsia="nl-NL"/>
              </w:rPr>
            </w:pPr>
            <w:r>
              <w:rPr>
                <w:b/>
                <w:noProof/>
                <w:lang w:eastAsia="nl-NL"/>
              </w:rPr>
              <w:drawing>
                <wp:inline distT="0" distB="0" distL="0" distR="0" wp14:anchorId="2CD5AE2D" wp14:editId="1C87C067">
                  <wp:extent cx="942975" cy="942975"/>
                  <wp:effectExtent l="0" t="0" r="9525" b="9525"/>
                  <wp:docPr id="1721904709" name="Afbeelding 1721904709"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56547ABF" w14:textId="77777777" w:rsidR="0099477F" w:rsidRDefault="00C86DF7" w:rsidP="00C86DF7">
            <w:pPr>
              <w:spacing w:after="0" w:line="240" w:lineRule="auto"/>
              <w:rPr>
                <w:b/>
                <w:bCs/>
                <w:sz w:val="20"/>
              </w:rPr>
            </w:pPr>
            <w:r>
              <w:rPr>
                <w:b/>
                <w:bCs/>
                <w:sz w:val="20"/>
              </w:rPr>
              <w:t xml:space="preserve">Enquête passend sporten </w:t>
            </w:r>
          </w:p>
          <w:p w14:paraId="1C6E2867" w14:textId="77777777" w:rsidR="0075469F" w:rsidRDefault="0075469F" w:rsidP="00C86DF7">
            <w:pPr>
              <w:spacing w:after="0" w:line="240" w:lineRule="auto"/>
              <w:rPr>
                <w:b/>
                <w:bCs/>
                <w:sz w:val="20"/>
              </w:rPr>
            </w:pPr>
          </w:p>
          <w:p w14:paraId="3E24DA23" w14:textId="3C7CC3F4" w:rsidR="000312C6" w:rsidRDefault="00965452" w:rsidP="00C86DF7">
            <w:pPr>
              <w:spacing w:after="0" w:line="240" w:lineRule="auto"/>
              <w:rPr>
                <w:bCs/>
                <w:sz w:val="20"/>
              </w:rPr>
            </w:pPr>
            <w:r>
              <w:rPr>
                <w:bCs/>
                <w:sz w:val="20"/>
              </w:rPr>
              <w:t xml:space="preserve">We hebben de vorige keer vragen bedacht die in de enquête passend sporten gesteld zouden kunnen worden aan mensen, die staan hieronder: </w:t>
            </w:r>
          </w:p>
          <w:p w14:paraId="074ACF6E" w14:textId="77777777" w:rsidR="00A2746D" w:rsidRDefault="00A2746D" w:rsidP="00C86DF7">
            <w:pPr>
              <w:spacing w:after="0" w:line="240" w:lineRule="auto"/>
              <w:rPr>
                <w:bCs/>
                <w:sz w:val="20"/>
              </w:rPr>
            </w:pPr>
          </w:p>
          <w:p w14:paraId="107DD331" w14:textId="51D75584" w:rsidR="00A2746D" w:rsidRDefault="007D641F" w:rsidP="0099477E">
            <w:pPr>
              <w:pStyle w:val="Lijstalinea"/>
              <w:numPr>
                <w:ilvl w:val="0"/>
                <w:numId w:val="24"/>
              </w:numPr>
              <w:spacing w:after="0" w:line="240" w:lineRule="auto"/>
              <w:rPr>
                <w:bCs/>
                <w:sz w:val="20"/>
              </w:rPr>
            </w:pPr>
            <w:r>
              <w:rPr>
                <w:bCs/>
                <w:sz w:val="20"/>
              </w:rPr>
              <w:t xml:space="preserve">Het zou handig zijn om naar de aard van de beperking </w:t>
            </w:r>
            <w:r w:rsidR="00C94323">
              <w:rPr>
                <w:bCs/>
                <w:sz w:val="20"/>
              </w:rPr>
              <w:t xml:space="preserve">en naar leeftijd </w:t>
            </w:r>
            <w:r>
              <w:rPr>
                <w:bCs/>
                <w:sz w:val="20"/>
              </w:rPr>
              <w:t>te vragen zodat helder i</w:t>
            </w:r>
            <w:r w:rsidR="00FF7AA7">
              <w:rPr>
                <w:bCs/>
                <w:sz w:val="20"/>
              </w:rPr>
              <w:t xml:space="preserve">s vanuit welke doelgroep waar </w:t>
            </w:r>
            <w:r w:rsidR="00EA14B9">
              <w:rPr>
                <w:bCs/>
                <w:sz w:val="20"/>
              </w:rPr>
              <w:t xml:space="preserve">behoefte aan is. </w:t>
            </w:r>
          </w:p>
          <w:p w14:paraId="0D77443A" w14:textId="5A475E73" w:rsidR="0048183E" w:rsidRDefault="0048183E" w:rsidP="0099477E">
            <w:pPr>
              <w:pStyle w:val="Lijstalinea"/>
              <w:numPr>
                <w:ilvl w:val="0"/>
                <w:numId w:val="24"/>
              </w:numPr>
              <w:spacing w:after="0" w:line="240" w:lineRule="auto"/>
              <w:rPr>
                <w:bCs/>
                <w:sz w:val="20"/>
              </w:rPr>
            </w:pPr>
            <w:r>
              <w:rPr>
                <w:bCs/>
                <w:sz w:val="20"/>
              </w:rPr>
              <w:t xml:space="preserve">Weet u waar u kunt vinden welke sporten er in Veenendaal zijn voor mensen met een beperking? </w:t>
            </w:r>
          </w:p>
          <w:p w14:paraId="7854E236" w14:textId="1A883CEB" w:rsidR="00EA14B9" w:rsidRDefault="00854ED6" w:rsidP="0099477E">
            <w:pPr>
              <w:pStyle w:val="Lijstalinea"/>
              <w:numPr>
                <w:ilvl w:val="0"/>
                <w:numId w:val="24"/>
              </w:numPr>
              <w:spacing w:after="0" w:line="240" w:lineRule="auto"/>
              <w:rPr>
                <w:bCs/>
                <w:sz w:val="20"/>
              </w:rPr>
            </w:pPr>
            <w:r>
              <w:rPr>
                <w:bCs/>
                <w:sz w:val="20"/>
              </w:rPr>
              <w:t xml:space="preserve">Vindt u dat er dat er voldoende sport aanbod is </w:t>
            </w:r>
            <w:r w:rsidR="00C94323">
              <w:rPr>
                <w:bCs/>
                <w:sz w:val="20"/>
              </w:rPr>
              <w:t xml:space="preserve">waar u gebruik van zou kunnen maken? </w:t>
            </w:r>
          </w:p>
          <w:p w14:paraId="3143BA3C" w14:textId="762F8698" w:rsidR="003005A6" w:rsidRDefault="003005A6" w:rsidP="0099477E">
            <w:pPr>
              <w:pStyle w:val="Lijstalinea"/>
              <w:numPr>
                <w:ilvl w:val="0"/>
                <w:numId w:val="24"/>
              </w:numPr>
              <w:spacing w:after="0" w:line="240" w:lineRule="auto"/>
              <w:rPr>
                <w:bCs/>
                <w:sz w:val="20"/>
              </w:rPr>
            </w:pPr>
            <w:r>
              <w:rPr>
                <w:bCs/>
                <w:sz w:val="20"/>
              </w:rPr>
              <w:t xml:space="preserve">Is het laagdrempelig genoeg om aan te sluiten </w:t>
            </w:r>
            <w:r w:rsidR="00F41916">
              <w:rPr>
                <w:bCs/>
                <w:sz w:val="20"/>
              </w:rPr>
              <w:t xml:space="preserve">bij het sporten? </w:t>
            </w:r>
          </w:p>
          <w:p w14:paraId="33C4D5D1" w14:textId="2E8C2540" w:rsidR="00F572CA" w:rsidRPr="00965452" w:rsidRDefault="00F572CA" w:rsidP="0062796D">
            <w:pPr>
              <w:pStyle w:val="Lijstalinea"/>
              <w:spacing w:after="0" w:line="240" w:lineRule="auto"/>
              <w:rPr>
                <w:b/>
                <w:sz w:val="20"/>
              </w:rPr>
            </w:pPr>
            <w:r w:rsidRPr="00965452">
              <w:rPr>
                <w:b/>
                <w:sz w:val="20"/>
              </w:rPr>
              <w:t>Beoefent u een spor</w:t>
            </w:r>
            <w:r w:rsidR="0062796D" w:rsidRPr="00965452">
              <w:rPr>
                <w:b/>
                <w:sz w:val="20"/>
              </w:rPr>
              <w:t>t? Z</w:t>
            </w:r>
            <w:r w:rsidRPr="00965452">
              <w:rPr>
                <w:b/>
                <w:sz w:val="20"/>
              </w:rPr>
              <w:t>o</w:t>
            </w:r>
            <w:r w:rsidR="00F00C22" w:rsidRPr="00965452">
              <w:rPr>
                <w:b/>
                <w:sz w:val="20"/>
              </w:rPr>
              <w:t xml:space="preserve"> </w:t>
            </w:r>
            <w:r w:rsidRPr="00965452">
              <w:rPr>
                <w:b/>
                <w:sz w:val="20"/>
              </w:rPr>
              <w:t>ja, welke</w:t>
            </w:r>
            <w:r w:rsidR="0062796D" w:rsidRPr="00965452">
              <w:rPr>
                <w:b/>
                <w:sz w:val="20"/>
              </w:rPr>
              <w:t xml:space="preserve">? Zo nee, wat is daar de reden van? </w:t>
            </w:r>
          </w:p>
          <w:p w14:paraId="235D111E" w14:textId="0D9969E8" w:rsidR="00F41916" w:rsidRDefault="00F41916" w:rsidP="0099477E">
            <w:pPr>
              <w:pStyle w:val="Lijstalinea"/>
              <w:numPr>
                <w:ilvl w:val="0"/>
                <w:numId w:val="24"/>
              </w:numPr>
              <w:spacing w:after="0" w:line="240" w:lineRule="auto"/>
              <w:rPr>
                <w:bCs/>
                <w:sz w:val="20"/>
              </w:rPr>
            </w:pPr>
            <w:r>
              <w:rPr>
                <w:bCs/>
                <w:sz w:val="20"/>
              </w:rPr>
              <w:t>Welke sport zou u het liefs</w:t>
            </w:r>
            <w:r w:rsidR="00480A0F">
              <w:rPr>
                <w:bCs/>
                <w:sz w:val="20"/>
              </w:rPr>
              <w:t xml:space="preserve">te willen beoefenen? </w:t>
            </w:r>
          </w:p>
          <w:p w14:paraId="01377468" w14:textId="42283F43" w:rsidR="00B25B0F" w:rsidRDefault="00B25B0F" w:rsidP="0099477E">
            <w:pPr>
              <w:pStyle w:val="Lijstalinea"/>
              <w:numPr>
                <w:ilvl w:val="0"/>
                <w:numId w:val="24"/>
              </w:numPr>
              <w:spacing w:after="0" w:line="240" w:lineRule="auto"/>
              <w:rPr>
                <w:bCs/>
                <w:sz w:val="20"/>
              </w:rPr>
            </w:pPr>
            <w:r>
              <w:rPr>
                <w:bCs/>
                <w:sz w:val="20"/>
              </w:rPr>
              <w:t xml:space="preserve">Zijn de kosten van het sporten </w:t>
            </w:r>
            <w:r w:rsidR="00F60DA7">
              <w:rPr>
                <w:bCs/>
                <w:sz w:val="20"/>
              </w:rPr>
              <w:t>be</w:t>
            </w:r>
            <w:r w:rsidR="00B113EA">
              <w:rPr>
                <w:bCs/>
                <w:sz w:val="20"/>
              </w:rPr>
              <w:t xml:space="preserve">hapbaar? </w:t>
            </w:r>
          </w:p>
          <w:p w14:paraId="0397E786" w14:textId="77777777" w:rsidR="00B113EA" w:rsidRDefault="00B113EA" w:rsidP="00B113EA">
            <w:pPr>
              <w:spacing w:after="0" w:line="240" w:lineRule="auto"/>
              <w:rPr>
                <w:bCs/>
                <w:sz w:val="20"/>
              </w:rPr>
            </w:pPr>
          </w:p>
          <w:p w14:paraId="0E7E11B7" w14:textId="33277921" w:rsidR="008C698D" w:rsidRDefault="00965452" w:rsidP="00B113EA">
            <w:pPr>
              <w:spacing w:after="0" w:line="240" w:lineRule="auto"/>
              <w:rPr>
                <w:bCs/>
                <w:sz w:val="20"/>
              </w:rPr>
            </w:pPr>
            <w:r>
              <w:rPr>
                <w:bCs/>
                <w:sz w:val="20"/>
              </w:rPr>
              <w:t xml:space="preserve">Nico heeft hier ook nog even naar gekeken. </w:t>
            </w:r>
            <w:r w:rsidR="00382BE3">
              <w:rPr>
                <w:bCs/>
                <w:sz w:val="20"/>
              </w:rPr>
              <w:t xml:space="preserve">Vragen naar wat de reden is dat iemand niet sport kan overkomen alsof daar een oordeel aan vast zit geeft hij aan. Deze vraag zouden we anders kunnen stellen door te vragen of iemand wel zou willen sporten en zo ja welke sport iemand dan het liefst zou willen doen. </w:t>
            </w:r>
          </w:p>
          <w:p w14:paraId="0C5D0D0E" w14:textId="77777777" w:rsidR="00083243" w:rsidRDefault="00083243" w:rsidP="00B113EA">
            <w:pPr>
              <w:spacing w:after="0" w:line="240" w:lineRule="auto"/>
              <w:rPr>
                <w:bCs/>
                <w:sz w:val="20"/>
              </w:rPr>
            </w:pPr>
          </w:p>
          <w:p w14:paraId="3D196F7C" w14:textId="5874875D" w:rsidR="00083243" w:rsidRDefault="00DB56BD" w:rsidP="00B113EA">
            <w:pPr>
              <w:spacing w:after="0" w:line="240" w:lineRule="auto"/>
              <w:rPr>
                <w:bCs/>
                <w:sz w:val="20"/>
              </w:rPr>
            </w:pPr>
            <w:r>
              <w:rPr>
                <w:bCs/>
                <w:sz w:val="20"/>
              </w:rPr>
              <w:t xml:space="preserve">Dick heeft </w:t>
            </w:r>
            <w:r w:rsidR="00083243">
              <w:rPr>
                <w:bCs/>
                <w:sz w:val="20"/>
              </w:rPr>
              <w:t xml:space="preserve">Nely </w:t>
            </w:r>
            <w:r>
              <w:rPr>
                <w:bCs/>
                <w:sz w:val="20"/>
              </w:rPr>
              <w:t xml:space="preserve">nog gevraagd welke vragen zij </w:t>
            </w:r>
            <w:r w:rsidR="00D27518">
              <w:rPr>
                <w:bCs/>
                <w:sz w:val="20"/>
              </w:rPr>
              <w:t xml:space="preserve">graag </w:t>
            </w:r>
            <w:r w:rsidR="00083243">
              <w:rPr>
                <w:bCs/>
                <w:sz w:val="20"/>
              </w:rPr>
              <w:t xml:space="preserve">in de </w:t>
            </w:r>
            <w:r w:rsidR="00C750BE">
              <w:rPr>
                <w:bCs/>
                <w:sz w:val="20"/>
              </w:rPr>
              <w:t>enquête</w:t>
            </w:r>
            <w:r w:rsidR="00083243">
              <w:rPr>
                <w:bCs/>
                <w:sz w:val="20"/>
              </w:rPr>
              <w:t xml:space="preserve"> zou hebben</w:t>
            </w:r>
            <w:r w:rsidR="00D27518">
              <w:rPr>
                <w:bCs/>
                <w:sz w:val="20"/>
              </w:rPr>
              <w:t xml:space="preserve">. Zij gaf het volgende aan: </w:t>
            </w:r>
          </w:p>
          <w:p w14:paraId="04DC35CA" w14:textId="77777777" w:rsidR="00083243" w:rsidRDefault="00083243" w:rsidP="00B113EA">
            <w:pPr>
              <w:spacing w:after="0" w:line="240" w:lineRule="auto"/>
              <w:rPr>
                <w:bCs/>
                <w:sz w:val="20"/>
              </w:rPr>
            </w:pPr>
          </w:p>
          <w:p w14:paraId="49B09645" w14:textId="77777777" w:rsidR="00083243" w:rsidRPr="00083243" w:rsidRDefault="00083243" w:rsidP="00083243">
            <w:pPr>
              <w:numPr>
                <w:ilvl w:val="0"/>
                <w:numId w:val="24"/>
              </w:numPr>
              <w:spacing w:after="0" w:line="240" w:lineRule="auto"/>
              <w:rPr>
                <w:bCs/>
                <w:sz w:val="20"/>
              </w:rPr>
            </w:pPr>
            <w:r w:rsidRPr="00083243">
              <w:rPr>
                <w:bCs/>
                <w:sz w:val="20"/>
              </w:rPr>
              <w:t>Aan welke randvoorwaarden moet er in uw situatie voldaan worden om mee te kunnen doen aan een aangepaste sport? Hoe kan de gemeente hierbij de juiste ondersteuning bieden?</w:t>
            </w:r>
          </w:p>
          <w:p w14:paraId="1681B727" w14:textId="77777777" w:rsidR="00083243" w:rsidRPr="00083243" w:rsidRDefault="00083243" w:rsidP="00083243">
            <w:pPr>
              <w:numPr>
                <w:ilvl w:val="0"/>
                <w:numId w:val="24"/>
              </w:numPr>
              <w:spacing w:after="0" w:line="240" w:lineRule="auto"/>
              <w:rPr>
                <w:bCs/>
                <w:sz w:val="20"/>
              </w:rPr>
            </w:pPr>
            <w:r w:rsidRPr="00083243">
              <w:rPr>
                <w:bCs/>
                <w:sz w:val="20"/>
              </w:rPr>
              <w:t>Welke andere organisaties zou u de gemeente aanbevelen om het aangepast sporten meer op de kaart te zetten?</w:t>
            </w:r>
          </w:p>
          <w:p w14:paraId="4C553F6D" w14:textId="77777777" w:rsidR="00083243" w:rsidRPr="00B113EA" w:rsidRDefault="00083243" w:rsidP="00B113EA">
            <w:pPr>
              <w:spacing w:after="0" w:line="240" w:lineRule="auto"/>
              <w:rPr>
                <w:bCs/>
                <w:sz w:val="20"/>
              </w:rPr>
            </w:pPr>
          </w:p>
          <w:p w14:paraId="7B734852" w14:textId="77777777" w:rsidR="00854ED6" w:rsidRDefault="00854ED6" w:rsidP="00854ED6">
            <w:pPr>
              <w:spacing w:after="0" w:line="240" w:lineRule="auto"/>
              <w:rPr>
                <w:bCs/>
                <w:sz w:val="20"/>
              </w:rPr>
            </w:pPr>
          </w:p>
          <w:p w14:paraId="6D1B6477" w14:textId="442AB32E" w:rsidR="00854ED6" w:rsidRPr="00854ED6" w:rsidRDefault="00854ED6" w:rsidP="00854ED6">
            <w:pPr>
              <w:spacing w:after="0" w:line="240" w:lineRule="auto"/>
              <w:rPr>
                <w:bCs/>
                <w:sz w:val="20"/>
              </w:rPr>
            </w:pPr>
          </w:p>
        </w:tc>
      </w:tr>
      <w:tr w:rsidR="009D4C4F" w14:paraId="3D639357" w14:textId="77777777" w:rsidTr="00CF1B4B">
        <w:tc>
          <w:tcPr>
            <w:tcW w:w="1716" w:type="dxa"/>
          </w:tcPr>
          <w:p w14:paraId="75508CD8" w14:textId="740CE1DC" w:rsidR="009D4C4F" w:rsidRDefault="009D4C4F" w:rsidP="00CF1B4B">
            <w:pPr>
              <w:rPr>
                <w:b/>
                <w:noProof/>
                <w:lang w:eastAsia="nl-NL"/>
              </w:rPr>
            </w:pPr>
            <w:r>
              <w:rPr>
                <w:b/>
                <w:noProof/>
                <w:lang w:eastAsia="nl-NL"/>
              </w:rPr>
              <w:lastRenderedPageBreak/>
              <w:drawing>
                <wp:inline distT="0" distB="0" distL="0" distR="0" wp14:anchorId="2D41B7D3" wp14:editId="4D35D9B7">
                  <wp:extent cx="942975" cy="942975"/>
                  <wp:effectExtent l="0" t="0" r="9525" b="9525"/>
                  <wp:docPr id="2004520870" name="Afbeelding 2004520870"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56E2B7B0" w14:textId="77777777" w:rsidR="004E0674" w:rsidRDefault="004E0674" w:rsidP="00DA5D0C">
            <w:pPr>
              <w:spacing w:after="0" w:line="240" w:lineRule="auto"/>
              <w:rPr>
                <w:sz w:val="20"/>
              </w:rPr>
            </w:pPr>
          </w:p>
          <w:p w14:paraId="6BE354A3" w14:textId="471F0DC9" w:rsidR="004E0674" w:rsidRDefault="0036793E" w:rsidP="00DA5D0C">
            <w:pPr>
              <w:spacing w:after="0" w:line="240" w:lineRule="auto"/>
              <w:rPr>
                <w:b/>
                <w:bCs/>
                <w:sz w:val="20"/>
              </w:rPr>
            </w:pPr>
            <w:r>
              <w:rPr>
                <w:b/>
                <w:bCs/>
                <w:sz w:val="20"/>
              </w:rPr>
              <w:t xml:space="preserve">Wijziging besluit maatschappelijke ondersteuning </w:t>
            </w:r>
          </w:p>
          <w:p w14:paraId="54881495" w14:textId="4D9EC06F" w:rsidR="0036793E" w:rsidRDefault="00BB2DD2" w:rsidP="00DA5D0C">
            <w:pPr>
              <w:spacing w:after="0" w:line="240" w:lineRule="auto"/>
              <w:rPr>
                <w:sz w:val="20"/>
              </w:rPr>
            </w:pPr>
            <w:r>
              <w:rPr>
                <w:sz w:val="20"/>
              </w:rPr>
              <w:br/>
              <w:t xml:space="preserve">We hebben samen de wijzigingen doorgenomen. </w:t>
            </w:r>
            <w:r w:rsidR="00D96EF1">
              <w:rPr>
                <w:sz w:val="20"/>
              </w:rPr>
              <w:t xml:space="preserve">De klankbordgroep vond dat </w:t>
            </w:r>
            <w:r w:rsidR="003311C2">
              <w:rPr>
                <w:sz w:val="20"/>
              </w:rPr>
              <w:t xml:space="preserve">het Wmo-forum </w:t>
            </w:r>
            <w:r w:rsidR="002B2CF6">
              <w:rPr>
                <w:sz w:val="20"/>
              </w:rPr>
              <w:t xml:space="preserve">goede vragen had. </w:t>
            </w:r>
            <w:r w:rsidR="00BE4BAB">
              <w:rPr>
                <w:sz w:val="20"/>
              </w:rPr>
              <w:t>De klankbordgroep vind het ook erg belangrijk dat er een uitzondering gemaakt wordt voor het schoonmaken van de ramen aan de buitenkant</w:t>
            </w:r>
            <w:r w:rsidR="001436EC">
              <w:rPr>
                <w:sz w:val="20"/>
              </w:rPr>
              <w:t xml:space="preserve"> (artikel 5 hulp bij het huishouden)</w:t>
            </w:r>
            <w:r w:rsidR="00BE4BAB">
              <w:rPr>
                <w:sz w:val="20"/>
              </w:rPr>
              <w:t xml:space="preserve">. </w:t>
            </w:r>
            <w:r w:rsidR="00BF16A6">
              <w:rPr>
                <w:sz w:val="20"/>
              </w:rPr>
              <w:t xml:space="preserve">Mensen, die dit eigenlijk zelf niet meer kunnen, gaan zulke dingen dan toch zelf doen en bijvoorbeeld op een trapje staan en aan de slag. Dit kan voor hele gevaarlijke situaties zorgen. </w:t>
            </w:r>
            <w:r w:rsidR="00207799">
              <w:rPr>
                <w:sz w:val="20"/>
              </w:rPr>
              <w:t xml:space="preserve">En wat gebeurt er met de ruimtes die minder gebruikt worden en die iemand echt niet zelf bij kan houden? Hoe wordt er voor gezorgd dat deze ruimtes niet vervuild raken? </w:t>
            </w:r>
          </w:p>
          <w:p w14:paraId="7A049213" w14:textId="30F32A3D" w:rsidR="00F54853" w:rsidRDefault="00F54853" w:rsidP="00DA5D0C">
            <w:pPr>
              <w:spacing w:after="0" w:line="240" w:lineRule="auto"/>
              <w:rPr>
                <w:sz w:val="20"/>
              </w:rPr>
            </w:pPr>
            <w:r>
              <w:rPr>
                <w:sz w:val="20"/>
              </w:rPr>
              <w:t xml:space="preserve">Rondom artikel 8 over woonvoorzieningen </w:t>
            </w:r>
            <w:r w:rsidR="00CF2819">
              <w:rPr>
                <w:sz w:val="20"/>
              </w:rPr>
              <w:t xml:space="preserve">vroeg de klankbordgroep zich nog af of er naast een verhuisvergoeding </w:t>
            </w:r>
            <w:r w:rsidR="00FE1156">
              <w:rPr>
                <w:sz w:val="20"/>
              </w:rPr>
              <w:t xml:space="preserve">ook rekening mee gehouden wordt </w:t>
            </w:r>
            <w:r w:rsidR="00F409D3">
              <w:rPr>
                <w:sz w:val="20"/>
              </w:rPr>
              <w:t xml:space="preserve">dat </w:t>
            </w:r>
            <w:r w:rsidR="00FE1156">
              <w:rPr>
                <w:sz w:val="20"/>
              </w:rPr>
              <w:t>de huur van een nieuwe woning opeens veel hoger kan zijn dan de huur die in de huidige woning betaal</w:t>
            </w:r>
            <w:r w:rsidR="00F864C3">
              <w:rPr>
                <w:sz w:val="20"/>
              </w:rPr>
              <w:t>t</w:t>
            </w:r>
            <w:r w:rsidR="00FE1156">
              <w:rPr>
                <w:sz w:val="20"/>
              </w:rPr>
              <w:t xml:space="preserve"> wordt. </w:t>
            </w:r>
            <w:r w:rsidR="000A774D">
              <w:rPr>
                <w:sz w:val="20"/>
              </w:rPr>
              <w:t xml:space="preserve">Is daar ook enige compensatie voor? </w:t>
            </w:r>
          </w:p>
          <w:p w14:paraId="02921DA4" w14:textId="77777777" w:rsidR="000A774D" w:rsidRDefault="000A774D" w:rsidP="00DA5D0C">
            <w:pPr>
              <w:spacing w:after="0" w:line="240" w:lineRule="auto"/>
              <w:rPr>
                <w:sz w:val="20"/>
              </w:rPr>
            </w:pPr>
          </w:p>
          <w:p w14:paraId="21E068CF" w14:textId="645FFD41" w:rsidR="00B21AD2" w:rsidRPr="006E5EDE" w:rsidRDefault="000A774D" w:rsidP="008124B8">
            <w:pPr>
              <w:spacing w:after="0" w:line="240" w:lineRule="auto"/>
              <w:rPr>
                <w:sz w:val="20"/>
              </w:rPr>
            </w:pPr>
            <w:r>
              <w:rPr>
                <w:sz w:val="20"/>
              </w:rPr>
              <w:t>Over artikel 18 vervoer van en naar dagbesteding gaf de klankbordgroep ook aan dat het voor mantelzorgers teveel gevraagd is iemand te brengen naar en halen van zijn/haar dagbesteding. Dit omdat zij z</w:t>
            </w:r>
            <w:r w:rsidR="00AA66ED">
              <w:rPr>
                <w:sz w:val="20"/>
              </w:rPr>
              <w:t xml:space="preserve">elf vaak ook hun eigen werk hebben. Ze vroegen zich ook af of als iemand uit de omgeving wel kan brengen/halen daar dan een vergoeding tegenover staat. </w:t>
            </w:r>
            <w:r w:rsidR="001B6530">
              <w:rPr>
                <w:sz w:val="20"/>
              </w:rPr>
              <w:t xml:space="preserve">De eventuele kosten kunnen ook een drempel zijn om iemand te brengen en </w:t>
            </w:r>
            <w:r w:rsidR="0083528E">
              <w:rPr>
                <w:sz w:val="20"/>
              </w:rPr>
              <w:t xml:space="preserve">te </w:t>
            </w:r>
            <w:r w:rsidR="001B6530">
              <w:rPr>
                <w:sz w:val="20"/>
              </w:rPr>
              <w:t xml:space="preserve">halen. En als iemand er een indicatie voor heeft wordt het ook vergoed. </w:t>
            </w:r>
            <w:r w:rsidR="00350E60">
              <w:rPr>
                <w:sz w:val="20"/>
              </w:rPr>
              <w:t xml:space="preserve">Goed vervoer vindt de klankbordgroep heel belangrijk. </w:t>
            </w:r>
            <w:r w:rsidR="008124B8">
              <w:rPr>
                <w:sz w:val="20"/>
              </w:rPr>
              <w:t xml:space="preserve">Het moet niet teveel kosten voor mensen, er moet op tijd gereden worden, er moet de juiste service zijn en een rolstoelbus beschikbaar zijn indien nodig. </w:t>
            </w:r>
            <w:r w:rsidR="00550F55">
              <w:rPr>
                <w:sz w:val="20"/>
              </w:rPr>
              <w:tab/>
            </w:r>
          </w:p>
          <w:p w14:paraId="0398A1DA" w14:textId="77777777" w:rsidR="00330A3A" w:rsidRDefault="00330A3A" w:rsidP="00C30E18">
            <w:pPr>
              <w:spacing w:after="0" w:line="240" w:lineRule="auto"/>
              <w:rPr>
                <w:b/>
                <w:bCs/>
                <w:sz w:val="20"/>
              </w:rPr>
            </w:pPr>
          </w:p>
          <w:p w14:paraId="2E38355A" w14:textId="3AE945E1" w:rsidR="00330A3A" w:rsidRPr="00330A3A" w:rsidRDefault="00330A3A" w:rsidP="00C30E18">
            <w:pPr>
              <w:spacing w:after="0" w:line="240" w:lineRule="auto"/>
              <w:rPr>
                <w:sz w:val="20"/>
              </w:rPr>
            </w:pPr>
          </w:p>
        </w:tc>
      </w:tr>
      <w:tr w:rsidR="00EE476A" w14:paraId="5D78F90C" w14:textId="77777777" w:rsidTr="00CF1B4B">
        <w:tc>
          <w:tcPr>
            <w:tcW w:w="1716" w:type="dxa"/>
          </w:tcPr>
          <w:p w14:paraId="77E5ED23" w14:textId="6BDA3C47" w:rsidR="00EE476A" w:rsidRDefault="00EE476A" w:rsidP="00CF1B4B">
            <w:pPr>
              <w:rPr>
                <w:noProof/>
                <w:lang w:eastAsia="nl-NL"/>
              </w:rPr>
            </w:pPr>
            <w:r>
              <w:rPr>
                <w:noProof/>
                <w:lang w:eastAsia="nl-NL"/>
              </w:rPr>
              <w:drawing>
                <wp:inline distT="0" distB="0" distL="0" distR="0" wp14:anchorId="2E477218" wp14:editId="7DBD45B3">
                  <wp:extent cx="942975" cy="942975"/>
                  <wp:effectExtent l="0" t="0" r="9525" b="9525"/>
                  <wp:docPr id="963923856" name="Afbeelding 96392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inline>
              </w:drawing>
            </w:r>
          </w:p>
        </w:tc>
        <w:tc>
          <w:tcPr>
            <w:tcW w:w="12278" w:type="dxa"/>
          </w:tcPr>
          <w:p w14:paraId="0C0CC2AC" w14:textId="14F23477" w:rsidR="005F1B32" w:rsidRPr="00CA4FFD" w:rsidRDefault="001D0BDA" w:rsidP="00447B0A">
            <w:pPr>
              <w:rPr>
                <w:rFonts w:cs="Arial"/>
                <w:sz w:val="20"/>
              </w:rPr>
            </w:pPr>
            <w:r>
              <w:rPr>
                <w:rFonts w:cs="Arial"/>
                <w:b/>
                <w:bCs/>
                <w:sz w:val="20"/>
              </w:rPr>
              <w:t>Rondvraag</w:t>
            </w:r>
            <w:r>
              <w:rPr>
                <w:rFonts w:cs="Arial"/>
                <w:b/>
                <w:bCs/>
                <w:sz w:val="20"/>
              </w:rPr>
              <w:br/>
            </w:r>
            <w:r>
              <w:rPr>
                <w:rFonts w:cs="Arial"/>
                <w:b/>
                <w:bCs/>
                <w:sz w:val="20"/>
              </w:rPr>
              <w:br/>
            </w:r>
            <w:r w:rsidR="00447B0A">
              <w:rPr>
                <w:rFonts w:cs="Arial"/>
                <w:sz w:val="20"/>
              </w:rPr>
              <w:t xml:space="preserve">Zouden we de data die we niet op de maandag vergaderen wel in Panorama kunnen zitten? Didi gaat dit nakijken. </w:t>
            </w:r>
            <w:r w:rsidR="00843CAB">
              <w:rPr>
                <w:rFonts w:cs="Arial"/>
                <w:sz w:val="20"/>
              </w:rPr>
              <w:br/>
              <w:t xml:space="preserve">De volgende vergadering is </w:t>
            </w:r>
            <w:r w:rsidR="00965452">
              <w:rPr>
                <w:rFonts w:cs="Arial"/>
                <w:sz w:val="20"/>
              </w:rPr>
              <w:t xml:space="preserve">24 februari. </w:t>
            </w:r>
          </w:p>
          <w:p w14:paraId="4AC75E49" w14:textId="1C5F438A" w:rsidR="00394970" w:rsidRPr="00CA4FFD" w:rsidRDefault="00394970" w:rsidP="00574BD4">
            <w:pPr>
              <w:rPr>
                <w:rFonts w:cs="Arial"/>
                <w:sz w:val="20"/>
              </w:rPr>
            </w:pPr>
          </w:p>
        </w:tc>
      </w:tr>
    </w:tbl>
    <w:p w14:paraId="5638B9AC" w14:textId="4A731604" w:rsidR="00226CEA" w:rsidRPr="00411818" w:rsidRDefault="00226CEA" w:rsidP="00EC5162">
      <w:pPr>
        <w:rPr>
          <w:rFonts w:cs="Arial"/>
          <w:sz w:val="20"/>
        </w:rPr>
      </w:pPr>
    </w:p>
    <w:sectPr w:rsidR="00226CEA" w:rsidRPr="00411818" w:rsidSect="0064399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7D415" w14:textId="77777777" w:rsidR="00071C65" w:rsidRDefault="00071C65" w:rsidP="00EC5162">
      <w:pPr>
        <w:spacing w:after="0" w:line="240" w:lineRule="auto"/>
      </w:pPr>
      <w:r>
        <w:separator/>
      </w:r>
    </w:p>
  </w:endnote>
  <w:endnote w:type="continuationSeparator" w:id="0">
    <w:p w14:paraId="5D7EF9FE" w14:textId="77777777" w:rsidR="00071C65" w:rsidRDefault="00071C65" w:rsidP="00EC5162">
      <w:pPr>
        <w:spacing w:after="0" w:line="240" w:lineRule="auto"/>
      </w:pPr>
      <w:r>
        <w:continuationSeparator/>
      </w:r>
    </w:p>
  </w:endnote>
  <w:endnote w:type="continuationNotice" w:id="1">
    <w:p w14:paraId="790C2A9E" w14:textId="77777777" w:rsidR="00071C65" w:rsidRDefault="00071C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C05CC" w14:textId="77777777" w:rsidR="00071C65" w:rsidRDefault="00071C65" w:rsidP="00EC5162">
      <w:pPr>
        <w:spacing w:after="0" w:line="240" w:lineRule="auto"/>
      </w:pPr>
      <w:r>
        <w:separator/>
      </w:r>
    </w:p>
  </w:footnote>
  <w:footnote w:type="continuationSeparator" w:id="0">
    <w:p w14:paraId="08AF25F5" w14:textId="77777777" w:rsidR="00071C65" w:rsidRDefault="00071C65" w:rsidP="00EC5162">
      <w:pPr>
        <w:spacing w:after="0" w:line="240" w:lineRule="auto"/>
      </w:pPr>
      <w:r>
        <w:continuationSeparator/>
      </w:r>
    </w:p>
  </w:footnote>
  <w:footnote w:type="continuationNotice" w:id="1">
    <w:p w14:paraId="0C25550D" w14:textId="77777777" w:rsidR="00071C65" w:rsidRDefault="00071C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747"/>
    <w:multiLevelType w:val="hybridMultilevel"/>
    <w:tmpl w:val="A3940102"/>
    <w:lvl w:ilvl="0" w:tplc="160E5542">
      <w:start w:val="1"/>
      <w:numFmt w:val="bullet"/>
      <w:lvlText w:val=""/>
      <w:lvlJc w:val="left"/>
      <w:pPr>
        <w:ind w:left="720" w:hanging="360"/>
      </w:pPr>
      <w:rPr>
        <w:rFonts w:ascii="Symbol" w:hAnsi="Symbol" w:hint="default"/>
      </w:rPr>
    </w:lvl>
    <w:lvl w:ilvl="1" w:tplc="38487AFE">
      <w:start w:val="1"/>
      <w:numFmt w:val="bullet"/>
      <w:lvlText w:val="o"/>
      <w:lvlJc w:val="left"/>
      <w:pPr>
        <w:ind w:left="1440" w:hanging="360"/>
      </w:pPr>
      <w:rPr>
        <w:rFonts w:ascii="Courier New" w:hAnsi="Courier New" w:hint="default"/>
      </w:rPr>
    </w:lvl>
    <w:lvl w:ilvl="2" w:tplc="E0FEFDF2">
      <w:start w:val="1"/>
      <w:numFmt w:val="bullet"/>
      <w:lvlText w:val=""/>
      <w:lvlJc w:val="left"/>
      <w:pPr>
        <w:ind w:left="2160" w:hanging="360"/>
      </w:pPr>
      <w:rPr>
        <w:rFonts w:ascii="Wingdings" w:hAnsi="Wingdings" w:hint="default"/>
      </w:rPr>
    </w:lvl>
    <w:lvl w:ilvl="3" w:tplc="C8F8691E">
      <w:start w:val="1"/>
      <w:numFmt w:val="bullet"/>
      <w:lvlText w:val=""/>
      <w:lvlJc w:val="left"/>
      <w:pPr>
        <w:ind w:left="2880" w:hanging="360"/>
      </w:pPr>
      <w:rPr>
        <w:rFonts w:ascii="Symbol" w:hAnsi="Symbol" w:hint="default"/>
      </w:rPr>
    </w:lvl>
    <w:lvl w:ilvl="4" w:tplc="0F3CDDEE">
      <w:start w:val="1"/>
      <w:numFmt w:val="bullet"/>
      <w:lvlText w:val="o"/>
      <w:lvlJc w:val="left"/>
      <w:pPr>
        <w:ind w:left="3600" w:hanging="360"/>
      </w:pPr>
      <w:rPr>
        <w:rFonts w:ascii="Courier New" w:hAnsi="Courier New" w:hint="default"/>
      </w:rPr>
    </w:lvl>
    <w:lvl w:ilvl="5" w:tplc="7B7A5C26">
      <w:start w:val="1"/>
      <w:numFmt w:val="bullet"/>
      <w:lvlText w:val=""/>
      <w:lvlJc w:val="left"/>
      <w:pPr>
        <w:ind w:left="4320" w:hanging="360"/>
      </w:pPr>
      <w:rPr>
        <w:rFonts w:ascii="Wingdings" w:hAnsi="Wingdings" w:hint="default"/>
      </w:rPr>
    </w:lvl>
    <w:lvl w:ilvl="6" w:tplc="9716CA4C">
      <w:start w:val="1"/>
      <w:numFmt w:val="bullet"/>
      <w:lvlText w:val=""/>
      <w:lvlJc w:val="left"/>
      <w:pPr>
        <w:ind w:left="5040" w:hanging="360"/>
      </w:pPr>
      <w:rPr>
        <w:rFonts w:ascii="Symbol" w:hAnsi="Symbol" w:hint="default"/>
      </w:rPr>
    </w:lvl>
    <w:lvl w:ilvl="7" w:tplc="6AC0E96E">
      <w:start w:val="1"/>
      <w:numFmt w:val="bullet"/>
      <w:lvlText w:val="o"/>
      <w:lvlJc w:val="left"/>
      <w:pPr>
        <w:ind w:left="5760" w:hanging="360"/>
      </w:pPr>
      <w:rPr>
        <w:rFonts w:ascii="Courier New" w:hAnsi="Courier New" w:hint="default"/>
      </w:rPr>
    </w:lvl>
    <w:lvl w:ilvl="8" w:tplc="C9DA38C6">
      <w:start w:val="1"/>
      <w:numFmt w:val="bullet"/>
      <w:lvlText w:val=""/>
      <w:lvlJc w:val="left"/>
      <w:pPr>
        <w:ind w:left="6480" w:hanging="360"/>
      </w:pPr>
      <w:rPr>
        <w:rFonts w:ascii="Wingdings" w:hAnsi="Wingdings" w:hint="default"/>
      </w:rPr>
    </w:lvl>
  </w:abstractNum>
  <w:abstractNum w:abstractNumId="1" w15:restartNumberingAfterBreak="0">
    <w:nsid w:val="09E36FA7"/>
    <w:multiLevelType w:val="hybridMultilevel"/>
    <w:tmpl w:val="66BE1662"/>
    <w:lvl w:ilvl="0" w:tplc="B0B0F414">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8F525D"/>
    <w:multiLevelType w:val="hybridMultilevel"/>
    <w:tmpl w:val="C3F40EF0"/>
    <w:lvl w:ilvl="0" w:tplc="C2BADD2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EB45B8"/>
    <w:multiLevelType w:val="hybridMultilevel"/>
    <w:tmpl w:val="C39A687C"/>
    <w:lvl w:ilvl="0" w:tplc="DDEE723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2C5568"/>
    <w:multiLevelType w:val="hybridMultilevel"/>
    <w:tmpl w:val="00D43234"/>
    <w:lvl w:ilvl="0" w:tplc="3FF2983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B50EAC"/>
    <w:multiLevelType w:val="hybridMultilevel"/>
    <w:tmpl w:val="98988F98"/>
    <w:lvl w:ilvl="0" w:tplc="945E72F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950B79"/>
    <w:multiLevelType w:val="hybridMultilevel"/>
    <w:tmpl w:val="0366B770"/>
    <w:lvl w:ilvl="0" w:tplc="24AC334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5D21FDA"/>
    <w:multiLevelType w:val="hybridMultilevel"/>
    <w:tmpl w:val="8926EF70"/>
    <w:lvl w:ilvl="0" w:tplc="F7AABA38">
      <w:start w:val="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5373FE"/>
    <w:multiLevelType w:val="hybridMultilevel"/>
    <w:tmpl w:val="3170DFB2"/>
    <w:lvl w:ilvl="0" w:tplc="4448E62A">
      <w:start w:val="1"/>
      <w:numFmt w:val="bullet"/>
      <w:lvlText w:val=""/>
      <w:lvlJc w:val="left"/>
      <w:pPr>
        <w:ind w:left="720" w:hanging="360"/>
      </w:pPr>
      <w:rPr>
        <w:rFonts w:ascii="Symbol" w:hAnsi="Symbol" w:hint="default"/>
      </w:rPr>
    </w:lvl>
    <w:lvl w:ilvl="1" w:tplc="5DF277B6">
      <w:start w:val="1"/>
      <w:numFmt w:val="bullet"/>
      <w:lvlText w:val="o"/>
      <w:lvlJc w:val="left"/>
      <w:pPr>
        <w:ind w:left="1440" w:hanging="360"/>
      </w:pPr>
      <w:rPr>
        <w:rFonts w:ascii="Courier New" w:hAnsi="Courier New" w:hint="default"/>
      </w:rPr>
    </w:lvl>
    <w:lvl w:ilvl="2" w:tplc="F1FCF610">
      <w:start w:val="1"/>
      <w:numFmt w:val="bullet"/>
      <w:lvlText w:val=""/>
      <w:lvlJc w:val="left"/>
      <w:pPr>
        <w:ind w:left="2160" w:hanging="360"/>
      </w:pPr>
      <w:rPr>
        <w:rFonts w:ascii="Wingdings" w:hAnsi="Wingdings" w:hint="default"/>
      </w:rPr>
    </w:lvl>
    <w:lvl w:ilvl="3" w:tplc="8398D546">
      <w:start w:val="1"/>
      <w:numFmt w:val="bullet"/>
      <w:lvlText w:val=""/>
      <w:lvlJc w:val="left"/>
      <w:pPr>
        <w:ind w:left="2880" w:hanging="360"/>
      </w:pPr>
      <w:rPr>
        <w:rFonts w:ascii="Symbol" w:hAnsi="Symbol" w:hint="default"/>
      </w:rPr>
    </w:lvl>
    <w:lvl w:ilvl="4" w:tplc="6F8CEE9C">
      <w:start w:val="1"/>
      <w:numFmt w:val="bullet"/>
      <w:lvlText w:val="o"/>
      <w:lvlJc w:val="left"/>
      <w:pPr>
        <w:ind w:left="3600" w:hanging="360"/>
      </w:pPr>
      <w:rPr>
        <w:rFonts w:ascii="Courier New" w:hAnsi="Courier New" w:hint="default"/>
      </w:rPr>
    </w:lvl>
    <w:lvl w:ilvl="5" w:tplc="9280E4EE">
      <w:start w:val="1"/>
      <w:numFmt w:val="bullet"/>
      <w:lvlText w:val=""/>
      <w:lvlJc w:val="left"/>
      <w:pPr>
        <w:ind w:left="4320" w:hanging="360"/>
      </w:pPr>
      <w:rPr>
        <w:rFonts w:ascii="Wingdings" w:hAnsi="Wingdings" w:hint="default"/>
      </w:rPr>
    </w:lvl>
    <w:lvl w:ilvl="6" w:tplc="11C0563A">
      <w:start w:val="1"/>
      <w:numFmt w:val="bullet"/>
      <w:lvlText w:val=""/>
      <w:lvlJc w:val="left"/>
      <w:pPr>
        <w:ind w:left="5040" w:hanging="360"/>
      </w:pPr>
      <w:rPr>
        <w:rFonts w:ascii="Symbol" w:hAnsi="Symbol" w:hint="default"/>
      </w:rPr>
    </w:lvl>
    <w:lvl w:ilvl="7" w:tplc="4F06FC94">
      <w:start w:val="1"/>
      <w:numFmt w:val="bullet"/>
      <w:lvlText w:val="o"/>
      <w:lvlJc w:val="left"/>
      <w:pPr>
        <w:ind w:left="5760" w:hanging="360"/>
      </w:pPr>
      <w:rPr>
        <w:rFonts w:ascii="Courier New" w:hAnsi="Courier New" w:hint="default"/>
      </w:rPr>
    </w:lvl>
    <w:lvl w:ilvl="8" w:tplc="67B041FC">
      <w:start w:val="1"/>
      <w:numFmt w:val="bullet"/>
      <w:lvlText w:val=""/>
      <w:lvlJc w:val="left"/>
      <w:pPr>
        <w:ind w:left="6480" w:hanging="360"/>
      </w:pPr>
      <w:rPr>
        <w:rFonts w:ascii="Wingdings" w:hAnsi="Wingdings" w:hint="default"/>
      </w:rPr>
    </w:lvl>
  </w:abstractNum>
  <w:abstractNum w:abstractNumId="9" w15:restartNumberingAfterBreak="0">
    <w:nsid w:val="2A9B2C76"/>
    <w:multiLevelType w:val="hybridMultilevel"/>
    <w:tmpl w:val="AA44A3AA"/>
    <w:lvl w:ilvl="0" w:tplc="44A01DDA">
      <w:start w:val="1"/>
      <w:numFmt w:val="decimal"/>
      <w:lvlText w:val="%1."/>
      <w:lvlJc w:val="left"/>
      <w:pPr>
        <w:ind w:left="720" w:hanging="360"/>
      </w:pPr>
    </w:lvl>
    <w:lvl w:ilvl="1" w:tplc="A75627F0">
      <w:start w:val="1"/>
      <w:numFmt w:val="lowerLetter"/>
      <w:lvlText w:val="%2."/>
      <w:lvlJc w:val="left"/>
      <w:pPr>
        <w:ind w:left="1440" w:hanging="360"/>
      </w:pPr>
    </w:lvl>
    <w:lvl w:ilvl="2" w:tplc="955A2094">
      <w:start w:val="1"/>
      <w:numFmt w:val="lowerRoman"/>
      <w:lvlText w:val="%3."/>
      <w:lvlJc w:val="right"/>
      <w:pPr>
        <w:ind w:left="2160" w:hanging="180"/>
      </w:pPr>
    </w:lvl>
    <w:lvl w:ilvl="3" w:tplc="477823D4">
      <w:start w:val="1"/>
      <w:numFmt w:val="decimal"/>
      <w:lvlText w:val="%4."/>
      <w:lvlJc w:val="left"/>
      <w:pPr>
        <w:ind w:left="2880" w:hanging="360"/>
      </w:pPr>
    </w:lvl>
    <w:lvl w:ilvl="4" w:tplc="F104F12C">
      <w:start w:val="1"/>
      <w:numFmt w:val="lowerLetter"/>
      <w:lvlText w:val="%5."/>
      <w:lvlJc w:val="left"/>
      <w:pPr>
        <w:ind w:left="3600" w:hanging="360"/>
      </w:pPr>
    </w:lvl>
    <w:lvl w:ilvl="5" w:tplc="B3CACFDE">
      <w:start w:val="1"/>
      <w:numFmt w:val="lowerRoman"/>
      <w:lvlText w:val="%6."/>
      <w:lvlJc w:val="right"/>
      <w:pPr>
        <w:ind w:left="4320" w:hanging="180"/>
      </w:pPr>
    </w:lvl>
    <w:lvl w:ilvl="6" w:tplc="1ACE9470">
      <w:start w:val="1"/>
      <w:numFmt w:val="decimal"/>
      <w:lvlText w:val="%7."/>
      <w:lvlJc w:val="left"/>
      <w:pPr>
        <w:ind w:left="5040" w:hanging="360"/>
      </w:pPr>
    </w:lvl>
    <w:lvl w:ilvl="7" w:tplc="FD820F16">
      <w:start w:val="1"/>
      <w:numFmt w:val="lowerLetter"/>
      <w:lvlText w:val="%8."/>
      <w:lvlJc w:val="left"/>
      <w:pPr>
        <w:ind w:left="5760" w:hanging="360"/>
      </w:pPr>
    </w:lvl>
    <w:lvl w:ilvl="8" w:tplc="30F80AFA">
      <w:start w:val="1"/>
      <w:numFmt w:val="lowerRoman"/>
      <w:lvlText w:val="%9."/>
      <w:lvlJc w:val="right"/>
      <w:pPr>
        <w:ind w:left="6480" w:hanging="180"/>
      </w:pPr>
    </w:lvl>
  </w:abstractNum>
  <w:abstractNum w:abstractNumId="10" w15:restartNumberingAfterBreak="0">
    <w:nsid w:val="2E8F6BA9"/>
    <w:multiLevelType w:val="hybridMultilevel"/>
    <w:tmpl w:val="0DDE3B30"/>
    <w:lvl w:ilvl="0" w:tplc="FACC18C2">
      <w:start w:val="1"/>
      <w:numFmt w:val="bullet"/>
      <w:lvlText w:val=""/>
      <w:lvlJc w:val="left"/>
      <w:pPr>
        <w:ind w:left="720" w:hanging="360"/>
      </w:pPr>
      <w:rPr>
        <w:rFonts w:ascii="Symbol" w:hAnsi="Symbol" w:hint="default"/>
      </w:rPr>
    </w:lvl>
    <w:lvl w:ilvl="1" w:tplc="50E2680E">
      <w:start w:val="1"/>
      <w:numFmt w:val="bullet"/>
      <w:lvlText w:val="o"/>
      <w:lvlJc w:val="left"/>
      <w:pPr>
        <w:ind w:left="1440" w:hanging="360"/>
      </w:pPr>
      <w:rPr>
        <w:rFonts w:ascii="Courier New" w:hAnsi="Courier New" w:hint="default"/>
      </w:rPr>
    </w:lvl>
    <w:lvl w:ilvl="2" w:tplc="56E8749C">
      <w:start w:val="1"/>
      <w:numFmt w:val="bullet"/>
      <w:lvlText w:val=""/>
      <w:lvlJc w:val="left"/>
      <w:pPr>
        <w:ind w:left="2160" w:hanging="360"/>
      </w:pPr>
      <w:rPr>
        <w:rFonts w:ascii="Wingdings" w:hAnsi="Wingdings" w:hint="default"/>
      </w:rPr>
    </w:lvl>
    <w:lvl w:ilvl="3" w:tplc="0A92F246">
      <w:start w:val="1"/>
      <w:numFmt w:val="bullet"/>
      <w:lvlText w:val=""/>
      <w:lvlJc w:val="left"/>
      <w:pPr>
        <w:ind w:left="2880" w:hanging="360"/>
      </w:pPr>
      <w:rPr>
        <w:rFonts w:ascii="Symbol" w:hAnsi="Symbol" w:hint="default"/>
      </w:rPr>
    </w:lvl>
    <w:lvl w:ilvl="4" w:tplc="24A8B03C">
      <w:start w:val="1"/>
      <w:numFmt w:val="bullet"/>
      <w:lvlText w:val="o"/>
      <w:lvlJc w:val="left"/>
      <w:pPr>
        <w:ind w:left="3600" w:hanging="360"/>
      </w:pPr>
      <w:rPr>
        <w:rFonts w:ascii="Courier New" w:hAnsi="Courier New" w:hint="default"/>
      </w:rPr>
    </w:lvl>
    <w:lvl w:ilvl="5" w:tplc="71A89B62">
      <w:start w:val="1"/>
      <w:numFmt w:val="bullet"/>
      <w:lvlText w:val=""/>
      <w:lvlJc w:val="left"/>
      <w:pPr>
        <w:ind w:left="4320" w:hanging="360"/>
      </w:pPr>
      <w:rPr>
        <w:rFonts w:ascii="Wingdings" w:hAnsi="Wingdings" w:hint="default"/>
      </w:rPr>
    </w:lvl>
    <w:lvl w:ilvl="6" w:tplc="A2AC1258">
      <w:start w:val="1"/>
      <w:numFmt w:val="bullet"/>
      <w:lvlText w:val=""/>
      <w:lvlJc w:val="left"/>
      <w:pPr>
        <w:ind w:left="5040" w:hanging="360"/>
      </w:pPr>
      <w:rPr>
        <w:rFonts w:ascii="Symbol" w:hAnsi="Symbol" w:hint="default"/>
      </w:rPr>
    </w:lvl>
    <w:lvl w:ilvl="7" w:tplc="18FE4F3C">
      <w:start w:val="1"/>
      <w:numFmt w:val="bullet"/>
      <w:lvlText w:val="o"/>
      <w:lvlJc w:val="left"/>
      <w:pPr>
        <w:ind w:left="5760" w:hanging="360"/>
      </w:pPr>
      <w:rPr>
        <w:rFonts w:ascii="Courier New" w:hAnsi="Courier New" w:hint="default"/>
      </w:rPr>
    </w:lvl>
    <w:lvl w:ilvl="8" w:tplc="3F88B936">
      <w:start w:val="1"/>
      <w:numFmt w:val="bullet"/>
      <w:lvlText w:val=""/>
      <w:lvlJc w:val="left"/>
      <w:pPr>
        <w:ind w:left="6480" w:hanging="360"/>
      </w:pPr>
      <w:rPr>
        <w:rFonts w:ascii="Wingdings" w:hAnsi="Wingdings" w:hint="default"/>
      </w:rPr>
    </w:lvl>
  </w:abstractNum>
  <w:abstractNum w:abstractNumId="11" w15:restartNumberingAfterBreak="0">
    <w:nsid w:val="2F9B1248"/>
    <w:multiLevelType w:val="hybridMultilevel"/>
    <w:tmpl w:val="E71CA97A"/>
    <w:lvl w:ilvl="0" w:tplc="DFF2EEE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CF41AA"/>
    <w:multiLevelType w:val="hybridMultilevel"/>
    <w:tmpl w:val="4A947318"/>
    <w:lvl w:ilvl="0" w:tplc="B038ED90">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6679FA"/>
    <w:multiLevelType w:val="hybridMultilevel"/>
    <w:tmpl w:val="79F07AD6"/>
    <w:lvl w:ilvl="0" w:tplc="081C8614">
      <w:start w:val="1"/>
      <w:numFmt w:val="bullet"/>
      <w:lvlText w:val=""/>
      <w:lvlJc w:val="left"/>
      <w:pPr>
        <w:ind w:left="720" w:hanging="360"/>
      </w:pPr>
      <w:rPr>
        <w:rFonts w:ascii="Symbol" w:hAnsi="Symbol" w:hint="default"/>
      </w:rPr>
    </w:lvl>
    <w:lvl w:ilvl="1" w:tplc="495CDBE0">
      <w:start w:val="1"/>
      <w:numFmt w:val="bullet"/>
      <w:lvlText w:val="o"/>
      <w:lvlJc w:val="left"/>
      <w:pPr>
        <w:ind w:left="1440" w:hanging="360"/>
      </w:pPr>
      <w:rPr>
        <w:rFonts w:ascii="Courier New" w:hAnsi="Courier New" w:hint="default"/>
      </w:rPr>
    </w:lvl>
    <w:lvl w:ilvl="2" w:tplc="AF000402">
      <w:start w:val="1"/>
      <w:numFmt w:val="bullet"/>
      <w:lvlText w:val=""/>
      <w:lvlJc w:val="left"/>
      <w:pPr>
        <w:ind w:left="2160" w:hanging="360"/>
      </w:pPr>
      <w:rPr>
        <w:rFonts w:ascii="Wingdings" w:hAnsi="Wingdings" w:hint="default"/>
      </w:rPr>
    </w:lvl>
    <w:lvl w:ilvl="3" w:tplc="03227EDE">
      <w:start w:val="1"/>
      <w:numFmt w:val="bullet"/>
      <w:lvlText w:val=""/>
      <w:lvlJc w:val="left"/>
      <w:pPr>
        <w:ind w:left="2880" w:hanging="360"/>
      </w:pPr>
      <w:rPr>
        <w:rFonts w:ascii="Symbol" w:hAnsi="Symbol" w:hint="default"/>
      </w:rPr>
    </w:lvl>
    <w:lvl w:ilvl="4" w:tplc="9E9C30D2">
      <w:start w:val="1"/>
      <w:numFmt w:val="bullet"/>
      <w:lvlText w:val="o"/>
      <w:lvlJc w:val="left"/>
      <w:pPr>
        <w:ind w:left="3600" w:hanging="360"/>
      </w:pPr>
      <w:rPr>
        <w:rFonts w:ascii="Courier New" w:hAnsi="Courier New" w:hint="default"/>
      </w:rPr>
    </w:lvl>
    <w:lvl w:ilvl="5" w:tplc="7386411C">
      <w:start w:val="1"/>
      <w:numFmt w:val="bullet"/>
      <w:lvlText w:val=""/>
      <w:lvlJc w:val="left"/>
      <w:pPr>
        <w:ind w:left="4320" w:hanging="360"/>
      </w:pPr>
      <w:rPr>
        <w:rFonts w:ascii="Wingdings" w:hAnsi="Wingdings" w:hint="default"/>
      </w:rPr>
    </w:lvl>
    <w:lvl w:ilvl="6" w:tplc="2BCCAD86">
      <w:start w:val="1"/>
      <w:numFmt w:val="bullet"/>
      <w:lvlText w:val=""/>
      <w:lvlJc w:val="left"/>
      <w:pPr>
        <w:ind w:left="5040" w:hanging="360"/>
      </w:pPr>
      <w:rPr>
        <w:rFonts w:ascii="Symbol" w:hAnsi="Symbol" w:hint="default"/>
      </w:rPr>
    </w:lvl>
    <w:lvl w:ilvl="7" w:tplc="724661C0">
      <w:start w:val="1"/>
      <w:numFmt w:val="bullet"/>
      <w:lvlText w:val="o"/>
      <w:lvlJc w:val="left"/>
      <w:pPr>
        <w:ind w:left="5760" w:hanging="360"/>
      </w:pPr>
      <w:rPr>
        <w:rFonts w:ascii="Courier New" w:hAnsi="Courier New" w:hint="default"/>
      </w:rPr>
    </w:lvl>
    <w:lvl w:ilvl="8" w:tplc="690C6B8C">
      <w:start w:val="1"/>
      <w:numFmt w:val="bullet"/>
      <w:lvlText w:val=""/>
      <w:lvlJc w:val="left"/>
      <w:pPr>
        <w:ind w:left="6480" w:hanging="360"/>
      </w:pPr>
      <w:rPr>
        <w:rFonts w:ascii="Wingdings" w:hAnsi="Wingdings" w:hint="default"/>
      </w:rPr>
    </w:lvl>
  </w:abstractNum>
  <w:abstractNum w:abstractNumId="14" w15:restartNumberingAfterBreak="0">
    <w:nsid w:val="39006541"/>
    <w:multiLevelType w:val="hybridMultilevel"/>
    <w:tmpl w:val="85FC9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BA7456"/>
    <w:multiLevelType w:val="hybridMultilevel"/>
    <w:tmpl w:val="54104820"/>
    <w:lvl w:ilvl="0" w:tplc="22B8678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23B15B1"/>
    <w:multiLevelType w:val="hybridMultilevel"/>
    <w:tmpl w:val="6242FB72"/>
    <w:lvl w:ilvl="0" w:tplc="36187FF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D255979"/>
    <w:multiLevelType w:val="multilevel"/>
    <w:tmpl w:val="603669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D5B4F86"/>
    <w:multiLevelType w:val="hybridMultilevel"/>
    <w:tmpl w:val="387E9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23E484A"/>
    <w:multiLevelType w:val="hybridMultilevel"/>
    <w:tmpl w:val="8BA258BC"/>
    <w:lvl w:ilvl="0" w:tplc="BEE4D7E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127946"/>
    <w:multiLevelType w:val="hybridMultilevel"/>
    <w:tmpl w:val="6A081F5C"/>
    <w:lvl w:ilvl="0" w:tplc="901E75FA">
      <w:start w:val="1"/>
      <w:numFmt w:val="bullet"/>
      <w:lvlText w:val=""/>
      <w:lvlJc w:val="left"/>
      <w:pPr>
        <w:ind w:left="720" w:hanging="360"/>
      </w:pPr>
      <w:rPr>
        <w:rFonts w:ascii="Symbol" w:hAnsi="Symbol" w:hint="default"/>
      </w:rPr>
    </w:lvl>
    <w:lvl w:ilvl="1" w:tplc="5CC8F612">
      <w:start w:val="1"/>
      <w:numFmt w:val="bullet"/>
      <w:lvlText w:val="o"/>
      <w:lvlJc w:val="left"/>
      <w:pPr>
        <w:ind w:left="1440" w:hanging="360"/>
      </w:pPr>
      <w:rPr>
        <w:rFonts w:ascii="Courier New" w:hAnsi="Courier New" w:hint="default"/>
      </w:rPr>
    </w:lvl>
    <w:lvl w:ilvl="2" w:tplc="D974B084">
      <w:start w:val="1"/>
      <w:numFmt w:val="bullet"/>
      <w:lvlText w:val=""/>
      <w:lvlJc w:val="left"/>
      <w:pPr>
        <w:ind w:left="2160" w:hanging="360"/>
      </w:pPr>
      <w:rPr>
        <w:rFonts w:ascii="Wingdings" w:hAnsi="Wingdings" w:hint="default"/>
      </w:rPr>
    </w:lvl>
    <w:lvl w:ilvl="3" w:tplc="2D0A6700">
      <w:start w:val="1"/>
      <w:numFmt w:val="bullet"/>
      <w:lvlText w:val=""/>
      <w:lvlJc w:val="left"/>
      <w:pPr>
        <w:ind w:left="2880" w:hanging="360"/>
      </w:pPr>
      <w:rPr>
        <w:rFonts w:ascii="Symbol" w:hAnsi="Symbol" w:hint="default"/>
      </w:rPr>
    </w:lvl>
    <w:lvl w:ilvl="4" w:tplc="D33099DA">
      <w:start w:val="1"/>
      <w:numFmt w:val="bullet"/>
      <w:lvlText w:val="o"/>
      <w:lvlJc w:val="left"/>
      <w:pPr>
        <w:ind w:left="3600" w:hanging="360"/>
      </w:pPr>
      <w:rPr>
        <w:rFonts w:ascii="Courier New" w:hAnsi="Courier New" w:hint="default"/>
      </w:rPr>
    </w:lvl>
    <w:lvl w:ilvl="5" w:tplc="B942C4AE">
      <w:start w:val="1"/>
      <w:numFmt w:val="bullet"/>
      <w:lvlText w:val=""/>
      <w:lvlJc w:val="left"/>
      <w:pPr>
        <w:ind w:left="4320" w:hanging="360"/>
      </w:pPr>
      <w:rPr>
        <w:rFonts w:ascii="Wingdings" w:hAnsi="Wingdings" w:hint="default"/>
      </w:rPr>
    </w:lvl>
    <w:lvl w:ilvl="6" w:tplc="C7106720">
      <w:start w:val="1"/>
      <w:numFmt w:val="bullet"/>
      <w:lvlText w:val=""/>
      <w:lvlJc w:val="left"/>
      <w:pPr>
        <w:ind w:left="5040" w:hanging="360"/>
      </w:pPr>
      <w:rPr>
        <w:rFonts w:ascii="Symbol" w:hAnsi="Symbol" w:hint="default"/>
      </w:rPr>
    </w:lvl>
    <w:lvl w:ilvl="7" w:tplc="9970EDC2">
      <w:start w:val="1"/>
      <w:numFmt w:val="bullet"/>
      <w:lvlText w:val="o"/>
      <w:lvlJc w:val="left"/>
      <w:pPr>
        <w:ind w:left="5760" w:hanging="360"/>
      </w:pPr>
      <w:rPr>
        <w:rFonts w:ascii="Courier New" w:hAnsi="Courier New" w:hint="default"/>
      </w:rPr>
    </w:lvl>
    <w:lvl w:ilvl="8" w:tplc="E5581A60">
      <w:start w:val="1"/>
      <w:numFmt w:val="bullet"/>
      <w:lvlText w:val=""/>
      <w:lvlJc w:val="left"/>
      <w:pPr>
        <w:ind w:left="6480" w:hanging="360"/>
      </w:pPr>
      <w:rPr>
        <w:rFonts w:ascii="Wingdings" w:hAnsi="Wingdings" w:hint="default"/>
      </w:rPr>
    </w:lvl>
  </w:abstractNum>
  <w:abstractNum w:abstractNumId="21" w15:restartNumberingAfterBreak="0">
    <w:nsid w:val="6070022F"/>
    <w:multiLevelType w:val="hybridMultilevel"/>
    <w:tmpl w:val="5B180090"/>
    <w:lvl w:ilvl="0" w:tplc="88A477C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B082B40"/>
    <w:multiLevelType w:val="hybridMultilevel"/>
    <w:tmpl w:val="BE6A58C4"/>
    <w:lvl w:ilvl="0" w:tplc="D43A47B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BCF02CC"/>
    <w:multiLevelType w:val="hybridMultilevel"/>
    <w:tmpl w:val="095A2E34"/>
    <w:lvl w:ilvl="0" w:tplc="5DDC39F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8269106">
    <w:abstractNumId w:val="13"/>
  </w:num>
  <w:num w:numId="2" w16cid:durableId="795491240">
    <w:abstractNumId w:val="8"/>
  </w:num>
  <w:num w:numId="3" w16cid:durableId="934172314">
    <w:abstractNumId w:val="20"/>
  </w:num>
  <w:num w:numId="4" w16cid:durableId="1722896856">
    <w:abstractNumId w:val="9"/>
  </w:num>
  <w:num w:numId="5" w16cid:durableId="567494389">
    <w:abstractNumId w:val="10"/>
  </w:num>
  <w:num w:numId="6" w16cid:durableId="1573002507">
    <w:abstractNumId w:val="0"/>
  </w:num>
  <w:num w:numId="7" w16cid:durableId="1016344568">
    <w:abstractNumId w:val="6"/>
  </w:num>
  <w:num w:numId="8" w16cid:durableId="213927669">
    <w:abstractNumId w:val="5"/>
  </w:num>
  <w:num w:numId="9" w16cid:durableId="1879200589">
    <w:abstractNumId w:val="7"/>
  </w:num>
  <w:num w:numId="10" w16cid:durableId="1066218543">
    <w:abstractNumId w:val="11"/>
  </w:num>
  <w:num w:numId="11" w16cid:durableId="740100258">
    <w:abstractNumId w:val="22"/>
  </w:num>
  <w:num w:numId="12" w16cid:durableId="242036164">
    <w:abstractNumId w:val="23"/>
  </w:num>
  <w:num w:numId="13" w16cid:durableId="1829439199">
    <w:abstractNumId w:val="1"/>
  </w:num>
  <w:num w:numId="14" w16cid:durableId="1801533559">
    <w:abstractNumId w:val="2"/>
  </w:num>
  <w:num w:numId="15" w16cid:durableId="1661735488">
    <w:abstractNumId w:val="19"/>
  </w:num>
  <w:num w:numId="16" w16cid:durableId="19622253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0002922">
    <w:abstractNumId w:val="3"/>
  </w:num>
  <w:num w:numId="18" w16cid:durableId="594363473">
    <w:abstractNumId w:val="15"/>
  </w:num>
  <w:num w:numId="19" w16cid:durableId="437990360">
    <w:abstractNumId w:val="4"/>
  </w:num>
  <w:num w:numId="20" w16cid:durableId="1680040549">
    <w:abstractNumId w:val="16"/>
  </w:num>
  <w:num w:numId="21" w16cid:durableId="2117823807">
    <w:abstractNumId w:val="12"/>
  </w:num>
  <w:num w:numId="22" w16cid:durableId="1897624051">
    <w:abstractNumId w:val="18"/>
  </w:num>
  <w:num w:numId="23" w16cid:durableId="57166690">
    <w:abstractNumId w:val="14"/>
  </w:num>
  <w:num w:numId="24" w16cid:durableId="6275864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B99"/>
    <w:rsid w:val="0000146D"/>
    <w:rsid w:val="0000171F"/>
    <w:rsid w:val="000018F7"/>
    <w:rsid w:val="00003078"/>
    <w:rsid w:val="0000497A"/>
    <w:rsid w:val="00004D7A"/>
    <w:rsid w:val="0000576C"/>
    <w:rsid w:val="00005CAF"/>
    <w:rsid w:val="00005DFF"/>
    <w:rsid w:val="00006AFC"/>
    <w:rsid w:val="00007234"/>
    <w:rsid w:val="00010EDE"/>
    <w:rsid w:val="00011040"/>
    <w:rsid w:val="000123DC"/>
    <w:rsid w:val="000124FB"/>
    <w:rsid w:val="00014813"/>
    <w:rsid w:val="000149AC"/>
    <w:rsid w:val="00015FAB"/>
    <w:rsid w:val="000201A2"/>
    <w:rsid w:val="0002065B"/>
    <w:rsid w:val="000206D1"/>
    <w:rsid w:val="00021B1A"/>
    <w:rsid w:val="00021D4F"/>
    <w:rsid w:val="0002253F"/>
    <w:rsid w:val="000243F5"/>
    <w:rsid w:val="00024C0C"/>
    <w:rsid w:val="0002503C"/>
    <w:rsid w:val="00025D32"/>
    <w:rsid w:val="00031137"/>
    <w:rsid w:val="000312C6"/>
    <w:rsid w:val="000329E2"/>
    <w:rsid w:val="00035165"/>
    <w:rsid w:val="0003760C"/>
    <w:rsid w:val="0004038F"/>
    <w:rsid w:val="00041C7B"/>
    <w:rsid w:val="000436F4"/>
    <w:rsid w:val="00045C5D"/>
    <w:rsid w:val="00046927"/>
    <w:rsid w:val="000469A3"/>
    <w:rsid w:val="000502AA"/>
    <w:rsid w:val="00050AF8"/>
    <w:rsid w:val="000519C2"/>
    <w:rsid w:val="00052F51"/>
    <w:rsid w:val="00055A7A"/>
    <w:rsid w:val="00055B37"/>
    <w:rsid w:val="000568FC"/>
    <w:rsid w:val="000574A0"/>
    <w:rsid w:val="00057898"/>
    <w:rsid w:val="000604ED"/>
    <w:rsid w:val="00063253"/>
    <w:rsid w:val="00064843"/>
    <w:rsid w:val="00066FBA"/>
    <w:rsid w:val="00067D0F"/>
    <w:rsid w:val="00071C65"/>
    <w:rsid w:val="00072833"/>
    <w:rsid w:val="00074C61"/>
    <w:rsid w:val="0007638F"/>
    <w:rsid w:val="00077A23"/>
    <w:rsid w:val="00080ECF"/>
    <w:rsid w:val="00083243"/>
    <w:rsid w:val="0008460B"/>
    <w:rsid w:val="00084652"/>
    <w:rsid w:val="00086324"/>
    <w:rsid w:val="00086BC2"/>
    <w:rsid w:val="0008767F"/>
    <w:rsid w:val="00087CD0"/>
    <w:rsid w:val="00087FF1"/>
    <w:rsid w:val="00090274"/>
    <w:rsid w:val="00091043"/>
    <w:rsid w:val="00093948"/>
    <w:rsid w:val="00094DA2"/>
    <w:rsid w:val="00094F69"/>
    <w:rsid w:val="000952CB"/>
    <w:rsid w:val="000964F8"/>
    <w:rsid w:val="00096688"/>
    <w:rsid w:val="00097CF6"/>
    <w:rsid w:val="000A005B"/>
    <w:rsid w:val="000A006C"/>
    <w:rsid w:val="000A1931"/>
    <w:rsid w:val="000A4A92"/>
    <w:rsid w:val="000A4B27"/>
    <w:rsid w:val="000A5A2E"/>
    <w:rsid w:val="000A6391"/>
    <w:rsid w:val="000A665A"/>
    <w:rsid w:val="000A695E"/>
    <w:rsid w:val="000A774D"/>
    <w:rsid w:val="000B16F3"/>
    <w:rsid w:val="000B3328"/>
    <w:rsid w:val="000B38C1"/>
    <w:rsid w:val="000B3C1F"/>
    <w:rsid w:val="000B4131"/>
    <w:rsid w:val="000B641D"/>
    <w:rsid w:val="000B6781"/>
    <w:rsid w:val="000B7C0C"/>
    <w:rsid w:val="000C0528"/>
    <w:rsid w:val="000C3377"/>
    <w:rsid w:val="000C4B0B"/>
    <w:rsid w:val="000C4E9E"/>
    <w:rsid w:val="000C5223"/>
    <w:rsid w:val="000C5851"/>
    <w:rsid w:val="000C6454"/>
    <w:rsid w:val="000C70E7"/>
    <w:rsid w:val="000D186D"/>
    <w:rsid w:val="000D3115"/>
    <w:rsid w:val="000D38BB"/>
    <w:rsid w:val="000D489B"/>
    <w:rsid w:val="000D6927"/>
    <w:rsid w:val="000D7D6C"/>
    <w:rsid w:val="000D7ED4"/>
    <w:rsid w:val="000E3418"/>
    <w:rsid w:val="000E3447"/>
    <w:rsid w:val="000E3465"/>
    <w:rsid w:val="000E581C"/>
    <w:rsid w:val="000E5DE9"/>
    <w:rsid w:val="000E5FAA"/>
    <w:rsid w:val="000E63E8"/>
    <w:rsid w:val="000E7115"/>
    <w:rsid w:val="000E797B"/>
    <w:rsid w:val="000E79B7"/>
    <w:rsid w:val="000F0351"/>
    <w:rsid w:val="000F12F0"/>
    <w:rsid w:val="000F32AC"/>
    <w:rsid w:val="000F4218"/>
    <w:rsid w:val="000F553F"/>
    <w:rsid w:val="000F674F"/>
    <w:rsid w:val="000F716D"/>
    <w:rsid w:val="0010192D"/>
    <w:rsid w:val="0010293F"/>
    <w:rsid w:val="00102ECD"/>
    <w:rsid w:val="00103E46"/>
    <w:rsid w:val="001075B1"/>
    <w:rsid w:val="0011094D"/>
    <w:rsid w:val="001128ED"/>
    <w:rsid w:val="001133CC"/>
    <w:rsid w:val="00114630"/>
    <w:rsid w:val="00115908"/>
    <w:rsid w:val="0011726F"/>
    <w:rsid w:val="001178EA"/>
    <w:rsid w:val="00120BB2"/>
    <w:rsid w:val="0012270A"/>
    <w:rsid w:val="001237E0"/>
    <w:rsid w:val="00123B0E"/>
    <w:rsid w:val="001240C8"/>
    <w:rsid w:val="0012507E"/>
    <w:rsid w:val="00126C88"/>
    <w:rsid w:val="00126EF6"/>
    <w:rsid w:val="001307FD"/>
    <w:rsid w:val="00133EAE"/>
    <w:rsid w:val="001346D7"/>
    <w:rsid w:val="0013581B"/>
    <w:rsid w:val="00135CFD"/>
    <w:rsid w:val="0014103D"/>
    <w:rsid w:val="0014263F"/>
    <w:rsid w:val="001436EC"/>
    <w:rsid w:val="00146132"/>
    <w:rsid w:val="001468F1"/>
    <w:rsid w:val="001507AD"/>
    <w:rsid w:val="0015190D"/>
    <w:rsid w:val="00151B5F"/>
    <w:rsid w:val="0015293F"/>
    <w:rsid w:val="00153BE5"/>
    <w:rsid w:val="00155879"/>
    <w:rsid w:val="00156156"/>
    <w:rsid w:val="00160198"/>
    <w:rsid w:val="001616F0"/>
    <w:rsid w:val="001623DC"/>
    <w:rsid w:val="00163643"/>
    <w:rsid w:val="00164742"/>
    <w:rsid w:val="00165BF4"/>
    <w:rsid w:val="00166B1D"/>
    <w:rsid w:val="001672F7"/>
    <w:rsid w:val="00170706"/>
    <w:rsid w:val="00170731"/>
    <w:rsid w:val="0017090C"/>
    <w:rsid w:val="00171332"/>
    <w:rsid w:val="00173FAE"/>
    <w:rsid w:val="001762ED"/>
    <w:rsid w:val="00176B12"/>
    <w:rsid w:val="00176E9D"/>
    <w:rsid w:val="001770F0"/>
    <w:rsid w:val="0017746D"/>
    <w:rsid w:val="001808EB"/>
    <w:rsid w:val="001809A7"/>
    <w:rsid w:val="00181A74"/>
    <w:rsid w:val="00181AFD"/>
    <w:rsid w:val="00181BC9"/>
    <w:rsid w:val="001832DD"/>
    <w:rsid w:val="001835EF"/>
    <w:rsid w:val="00183FD7"/>
    <w:rsid w:val="001857B0"/>
    <w:rsid w:val="00187A91"/>
    <w:rsid w:val="00195E32"/>
    <w:rsid w:val="001A00E7"/>
    <w:rsid w:val="001A2A2E"/>
    <w:rsid w:val="001A5AC2"/>
    <w:rsid w:val="001A7C0D"/>
    <w:rsid w:val="001B10DB"/>
    <w:rsid w:val="001B14AB"/>
    <w:rsid w:val="001B6530"/>
    <w:rsid w:val="001C1462"/>
    <w:rsid w:val="001C3388"/>
    <w:rsid w:val="001C712F"/>
    <w:rsid w:val="001C72F9"/>
    <w:rsid w:val="001D0258"/>
    <w:rsid w:val="001D09AE"/>
    <w:rsid w:val="001D0BDA"/>
    <w:rsid w:val="001D1343"/>
    <w:rsid w:val="001D1588"/>
    <w:rsid w:val="001D2AA5"/>
    <w:rsid w:val="001D5122"/>
    <w:rsid w:val="001D52C2"/>
    <w:rsid w:val="001D60B6"/>
    <w:rsid w:val="001D619D"/>
    <w:rsid w:val="001D786D"/>
    <w:rsid w:val="001E0728"/>
    <w:rsid w:val="001E2B41"/>
    <w:rsid w:val="001E3006"/>
    <w:rsid w:val="001E3174"/>
    <w:rsid w:val="001E3289"/>
    <w:rsid w:val="001E52B6"/>
    <w:rsid w:val="001E68C9"/>
    <w:rsid w:val="001E7071"/>
    <w:rsid w:val="001E79F7"/>
    <w:rsid w:val="001F0B86"/>
    <w:rsid w:val="001F13F7"/>
    <w:rsid w:val="001F485A"/>
    <w:rsid w:val="001F718E"/>
    <w:rsid w:val="001F7A3F"/>
    <w:rsid w:val="002024FF"/>
    <w:rsid w:val="00203633"/>
    <w:rsid w:val="00204FFB"/>
    <w:rsid w:val="00206A7F"/>
    <w:rsid w:val="00207314"/>
    <w:rsid w:val="00207367"/>
    <w:rsid w:val="00207799"/>
    <w:rsid w:val="00207FAA"/>
    <w:rsid w:val="00211149"/>
    <w:rsid w:val="002122E3"/>
    <w:rsid w:val="00212E13"/>
    <w:rsid w:val="00212ECD"/>
    <w:rsid w:val="00214049"/>
    <w:rsid w:val="00214174"/>
    <w:rsid w:val="00215480"/>
    <w:rsid w:val="002164FA"/>
    <w:rsid w:val="002165A3"/>
    <w:rsid w:val="0022036F"/>
    <w:rsid w:val="0022184A"/>
    <w:rsid w:val="00221B55"/>
    <w:rsid w:val="00222DF3"/>
    <w:rsid w:val="0022411A"/>
    <w:rsid w:val="0022510F"/>
    <w:rsid w:val="00226CEA"/>
    <w:rsid w:val="00226D42"/>
    <w:rsid w:val="00230C45"/>
    <w:rsid w:val="00231AB3"/>
    <w:rsid w:val="00231DB9"/>
    <w:rsid w:val="00234B35"/>
    <w:rsid w:val="00235826"/>
    <w:rsid w:val="00237718"/>
    <w:rsid w:val="002406DD"/>
    <w:rsid w:val="00240A27"/>
    <w:rsid w:val="002417CF"/>
    <w:rsid w:val="00244422"/>
    <w:rsid w:val="00244D6F"/>
    <w:rsid w:val="00245EAC"/>
    <w:rsid w:val="0024708D"/>
    <w:rsid w:val="002506D3"/>
    <w:rsid w:val="00250A2F"/>
    <w:rsid w:val="002514D9"/>
    <w:rsid w:val="0025640D"/>
    <w:rsid w:val="00256D0E"/>
    <w:rsid w:val="00260E2C"/>
    <w:rsid w:val="00261747"/>
    <w:rsid w:val="0026241A"/>
    <w:rsid w:val="0026333B"/>
    <w:rsid w:val="00264A64"/>
    <w:rsid w:val="00264B03"/>
    <w:rsid w:val="002673C8"/>
    <w:rsid w:val="0027040C"/>
    <w:rsid w:val="00270BC6"/>
    <w:rsid w:val="002748D2"/>
    <w:rsid w:val="00275313"/>
    <w:rsid w:val="00276C4E"/>
    <w:rsid w:val="002773F0"/>
    <w:rsid w:val="002826EB"/>
    <w:rsid w:val="002827D4"/>
    <w:rsid w:val="00283186"/>
    <w:rsid w:val="00284C96"/>
    <w:rsid w:val="00290141"/>
    <w:rsid w:val="0029181E"/>
    <w:rsid w:val="00292938"/>
    <w:rsid w:val="00293A66"/>
    <w:rsid w:val="00294074"/>
    <w:rsid w:val="00295519"/>
    <w:rsid w:val="0029680A"/>
    <w:rsid w:val="002A1196"/>
    <w:rsid w:val="002A14E3"/>
    <w:rsid w:val="002A3586"/>
    <w:rsid w:val="002A3B92"/>
    <w:rsid w:val="002A48A9"/>
    <w:rsid w:val="002A490E"/>
    <w:rsid w:val="002A496E"/>
    <w:rsid w:val="002A4CB9"/>
    <w:rsid w:val="002A6139"/>
    <w:rsid w:val="002A6495"/>
    <w:rsid w:val="002A6B00"/>
    <w:rsid w:val="002A7F9E"/>
    <w:rsid w:val="002B0DEC"/>
    <w:rsid w:val="002B277B"/>
    <w:rsid w:val="002B2CF6"/>
    <w:rsid w:val="002B491F"/>
    <w:rsid w:val="002C1038"/>
    <w:rsid w:val="002C1C99"/>
    <w:rsid w:val="002C1DA2"/>
    <w:rsid w:val="002C1F36"/>
    <w:rsid w:val="002C2346"/>
    <w:rsid w:val="002C2AC9"/>
    <w:rsid w:val="002C2F57"/>
    <w:rsid w:val="002C42D8"/>
    <w:rsid w:val="002C7BD9"/>
    <w:rsid w:val="002D0214"/>
    <w:rsid w:val="002D0D5A"/>
    <w:rsid w:val="002D108B"/>
    <w:rsid w:val="002D204C"/>
    <w:rsid w:val="002D2226"/>
    <w:rsid w:val="002D5309"/>
    <w:rsid w:val="002D5DB7"/>
    <w:rsid w:val="002D799D"/>
    <w:rsid w:val="002E1F0E"/>
    <w:rsid w:val="002E2135"/>
    <w:rsid w:val="002E2CD8"/>
    <w:rsid w:val="002E317C"/>
    <w:rsid w:val="002E4207"/>
    <w:rsid w:val="002E4B01"/>
    <w:rsid w:val="002E70C5"/>
    <w:rsid w:val="002E7399"/>
    <w:rsid w:val="002E7EB5"/>
    <w:rsid w:val="002F270A"/>
    <w:rsid w:val="002F49C9"/>
    <w:rsid w:val="002F6301"/>
    <w:rsid w:val="002F7E5D"/>
    <w:rsid w:val="003005A6"/>
    <w:rsid w:val="003005A7"/>
    <w:rsid w:val="0030210B"/>
    <w:rsid w:val="003026F0"/>
    <w:rsid w:val="00303FAB"/>
    <w:rsid w:val="00304EA4"/>
    <w:rsid w:val="00307F7B"/>
    <w:rsid w:val="00310F6A"/>
    <w:rsid w:val="0031168B"/>
    <w:rsid w:val="0031561E"/>
    <w:rsid w:val="00320D47"/>
    <w:rsid w:val="003216C1"/>
    <w:rsid w:val="00323C40"/>
    <w:rsid w:val="003245F0"/>
    <w:rsid w:val="0032620A"/>
    <w:rsid w:val="00326298"/>
    <w:rsid w:val="003262C7"/>
    <w:rsid w:val="003271A9"/>
    <w:rsid w:val="00330A3A"/>
    <w:rsid w:val="003311C2"/>
    <w:rsid w:val="00333DEC"/>
    <w:rsid w:val="00335C02"/>
    <w:rsid w:val="00336BBD"/>
    <w:rsid w:val="00336FEE"/>
    <w:rsid w:val="003376D0"/>
    <w:rsid w:val="00337A69"/>
    <w:rsid w:val="0034120E"/>
    <w:rsid w:val="00341F76"/>
    <w:rsid w:val="0034213E"/>
    <w:rsid w:val="003423CA"/>
    <w:rsid w:val="00342CFB"/>
    <w:rsid w:val="00343961"/>
    <w:rsid w:val="00344D02"/>
    <w:rsid w:val="003459FA"/>
    <w:rsid w:val="00345D95"/>
    <w:rsid w:val="00345F35"/>
    <w:rsid w:val="0034658F"/>
    <w:rsid w:val="00346AB9"/>
    <w:rsid w:val="00347962"/>
    <w:rsid w:val="00347B1D"/>
    <w:rsid w:val="00350E60"/>
    <w:rsid w:val="00351F0E"/>
    <w:rsid w:val="00352575"/>
    <w:rsid w:val="003528B1"/>
    <w:rsid w:val="00353ADF"/>
    <w:rsid w:val="00357D19"/>
    <w:rsid w:val="00361720"/>
    <w:rsid w:val="00362F14"/>
    <w:rsid w:val="0036413E"/>
    <w:rsid w:val="00364421"/>
    <w:rsid w:val="00364D0F"/>
    <w:rsid w:val="00364E4B"/>
    <w:rsid w:val="00364F93"/>
    <w:rsid w:val="0036793E"/>
    <w:rsid w:val="0036795A"/>
    <w:rsid w:val="003679A6"/>
    <w:rsid w:val="00371042"/>
    <w:rsid w:val="00371400"/>
    <w:rsid w:val="0037205A"/>
    <w:rsid w:val="003734ED"/>
    <w:rsid w:val="003745A9"/>
    <w:rsid w:val="00376617"/>
    <w:rsid w:val="00377F89"/>
    <w:rsid w:val="003801CC"/>
    <w:rsid w:val="0038030C"/>
    <w:rsid w:val="00382BE3"/>
    <w:rsid w:val="00384A0C"/>
    <w:rsid w:val="003852F4"/>
    <w:rsid w:val="00386563"/>
    <w:rsid w:val="00386C41"/>
    <w:rsid w:val="00390012"/>
    <w:rsid w:val="003927CB"/>
    <w:rsid w:val="00392FCB"/>
    <w:rsid w:val="00394970"/>
    <w:rsid w:val="00395B37"/>
    <w:rsid w:val="003963FD"/>
    <w:rsid w:val="0039713A"/>
    <w:rsid w:val="003A1188"/>
    <w:rsid w:val="003A1E09"/>
    <w:rsid w:val="003A248D"/>
    <w:rsid w:val="003A52EE"/>
    <w:rsid w:val="003A5C50"/>
    <w:rsid w:val="003B09B0"/>
    <w:rsid w:val="003B44C1"/>
    <w:rsid w:val="003B5095"/>
    <w:rsid w:val="003C008B"/>
    <w:rsid w:val="003C24C9"/>
    <w:rsid w:val="003C2624"/>
    <w:rsid w:val="003C2BCF"/>
    <w:rsid w:val="003C35AF"/>
    <w:rsid w:val="003C3C19"/>
    <w:rsid w:val="003C503F"/>
    <w:rsid w:val="003C6079"/>
    <w:rsid w:val="003C6330"/>
    <w:rsid w:val="003C6F0C"/>
    <w:rsid w:val="003D0B65"/>
    <w:rsid w:val="003D18ED"/>
    <w:rsid w:val="003D228F"/>
    <w:rsid w:val="003D2586"/>
    <w:rsid w:val="003D2E33"/>
    <w:rsid w:val="003D3CCA"/>
    <w:rsid w:val="003D5FD2"/>
    <w:rsid w:val="003E0519"/>
    <w:rsid w:val="003E0902"/>
    <w:rsid w:val="003E1CE9"/>
    <w:rsid w:val="003E1E0A"/>
    <w:rsid w:val="003E5F36"/>
    <w:rsid w:val="003E6F79"/>
    <w:rsid w:val="003F133D"/>
    <w:rsid w:val="003F3A91"/>
    <w:rsid w:val="003F4251"/>
    <w:rsid w:val="003F53EB"/>
    <w:rsid w:val="003F58AE"/>
    <w:rsid w:val="003F5A0D"/>
    <w:rsid w:val="00402FC8"/>
    <w:rsid w:val="00403621"/>
    <w:rsid w:val="00403D4D"/>
    <w:rsid w:val="00403ED0"/>
    <w:rsid w:val="004056A6"/>
    <w:rsid w:val="00405A99"/>
    <w:rsid w:val="00406B81"/>
    <w:rsid w:val="00407FF7"/>
    <w:rsid w:val="00411818"/>
    <w:rsid w:val="004124E1"/>
    <w:rsid w:val="00412FCF"/>
    <w:rsid w:val="004133CE"/>
    <w:rsid w:val="00414D91"/>
    <w:rsid w:val="00415684"/>
    <w:rsid w:val="00415F47"/>
    <w:rsid w:val="004169CD"/>
    <w:rsid w:val="00416EF1"/>
    <w:rsid w:val="0041720E"/>
    <w:rsid w:val="004216BA"/>
    <w:rsid w:val="0042192C"/>
    <w:rsid w:val="00426F29"/>
    <w:rsid w:val="00426F97"/>
    <w:rsid w:val="00430800"/>
    <w:rsid w:val="00430898"/>
    <w:rsid w:val="004347C4"/>
    <w:rsid w:val="004359D6"/>
    <w:rsid w:val="004366A3"/>
    <w:rsid w:val="00440AA3"/>
    <w:rsid w:val="004419B7"/>
    <w:rsid w:val="00442661"/>
    <w:rsid w:val="004436F4"/>
    <w:rsid w:val="00443CB9"/>
    <w:rsid w:val="00444169"/>
    <w:rsid w:val="00444D7F"/>
    <w:rsid w:val="004453D7"/>
    <w:rsid w:val="00445489"/>
    <w:rsid w:val="0044765E"/>
    <w:rsid w:val="00447B0A"/>
    <w:rsid w:val="004508E6"/>
    <w:rsid w:val="004513D4"/>
    <w:rsid w:val="00451ABB"/>
    <w:rsid w:val="00451B89"/>
    <w:rsid w:val="00454078"/>
    <w:rsid w:val="004542F5"/>
    <w:rsid w:val="004544D1"/>
    <w:rsid w:val="00455305"/>
    <w:rsid w:val="00455A6D"/>
    <w:rsid w:val="004566B9"/>
    <w:rsid w:val="004628FA"/>
    <w:rsid w:val="00463CDD"/>
    <w:rsid w:val="00464C5B"/>
    <w:rsid w:val="00464FC7"/>
    <w:rsid w:val="0046641A"/>
    <w:rsid w:val="0047218D"/>
    <w:rsid w:val="0047636F"/>
    <w:rsid w:val="00476BDD"/>
    <w:rsid w:val="00477C91"/>
    <w:rsid w:val="0048079A"/>
    <w:rsid w:val="00480A0F"/>
    <w:rsid w:val="0048183E"/>
    <w:rsid w:val="00490221"/>
    <w:rsid w:val="004911C2"/>
    <w:rsid w:val="00493711"/>
    <w:rsid w:val="00493B8B"/>
    <w:rsid w:val="00495DAB"/>
    <w:rsid w:val="00496937"/>
    <w:rsid w:val="00497112"/>
    <w:rsid w:val="00497E76"/>
    <w:rsid w:val="004A0A2F"/>
    <w:rsid w:val="004A0D7A"/>
    <w:rsid w:val="004A0FAE"/>
    <w:rsid w:val="004A36C2"/>
    <w:rsid w:val="004A5A52"/>
    <w:rsid w:val="004A5AE3"/>
    <w:rsid w:val="004A5B05"/>
    <w:rsid w:val="004A620F"/>
    <w:rsid w:val="004B1C42"/>
    <w:rsid w:val="004B39F9"/>
    <w:rsid w:val="004B497F"/>
    <w:rsid w:val="004B5295"/>
    <w:rsid w:val="004B5D3D"/>
    <w:rsid w:val="004B72DC"/>
    <w:rsid w:val="004C1095"/>
    <w:rsid w:val="004C51B1"/>
    <w:rsid w:val="004C6EF8"/>
    <w:rsid w:val="004D0A0B"/>
    <w:rsid w:val="004D279D"/>
    <w:rsid w:val="004D431C"/>
    <w:rsid w:val="004D4F61"/>
    <w:rsid w:val="004D5AF0"/>
    <w:rsid w:val="004D6043"/>
    <w:rsid w:val="004D643F"/>
    <w:rsid w:val="004E0674"/>
    <w:rsid w:val="004E3265"/>
    <w:rsid w:val="004E32B2"/>
    <w:rsid w:val="004E3EFF"/>
    <w:rsid w:val="004E562B"/>
    <w:rsid w:val="004E6AD0"/>
    <w:rsid w:val="004E78F6"/>
    <w:rsid w:val="004F1816"/>
    <w:rsid w:val="004F20BB"/>
    <w:rsid w:val="004F243B"/>
    <w:rsid w:val="004F40B5"/>
    <w:rsid w:val="004F466C"/>
    <w:rsid w:val="004F5B01"/>
    <w:rsid w:val="004F736B"/>
    <w:rsid w:val="004F775A"/>
    <w:rsid w:val="00500150"/>
    <w:rsid w:val="0050055D"/>
    <w:rsid w:val="005005DB"/>
    <w:rsid w:val="005039A2"/>
    <w:rsid w:val="00505694"/>
    <w:rsid w:val="00505A78"/>
    <w:rsid w:val="005124A2"/>
    <w:rsid w:val="0051528F"/>
    <w:rsid w:val="005153F1"/>
    <w:rsid w:val="0051615F"/>
    <w:rsid w:val="00517471"/>
    <w:rsid w:val="00520318"/>
    <w:rsid w:val="00520988"/>
    <w:rsid w:val="00523715"/>
    <w:rsid w:val="005261B3"/>
    <w:rsid w:val="00531E08"/>
    <w:rsid w:val="005328E2"/>
    <w:rsid w:val="00536C21"/>
    <w:rsid w:val="00542A0A"/>
    <w:rsid w:val="00543E4C"/>
    <w:rsid w:val="005447E7"/>
    <w:rsid w:val="00546A6B"/>
    <w:rsid w:val="00550F55"/>
    <w:rsid w:val="005518B9"/>
    <w:rsid w:val="00552162"/>
    <w:rsid w:val="0055460E"/>
    <w:rsid w:val="00555C5D"/>
    <w:rsid w:val="0055783A"/>
    <w:rsid w:val="00557A76"/>
    <w:rsid w:val="005609B8"/>
    <w:rsid w:val="00561CB6"/>
    <w:rsid w:val="005630F2"/>
    <w:rsid w:val="00565396"/>
    <w:rsid w:val="00565804"/>
    <w:rsid w:val="00566115"/>
    <w:rsid w:val="0056666A"/>
    <w:rsid w:val="00570C88"/>
    <w:rsid w:val="00572607"/>
    <w:rsid w:val="005738AB"/>
    <w:rsid w:val="005739AA"/>
    <w:rsid w:val="00573D97"/>
    <w:rsid w:val="00573E35"/>
    <w:rsid w:val="0057430E"/>
    <w:rsid w:val="00574BD4"/>
    <w:rsid w:val="00575220"/>
    <w:rsid w:val="005753E6"/>
    <w:rsid w:val="0057567B"/>
    <w:rsid w:val="0057600E"/>
    <w:rsid w:val="005772A7"/>
    <w:rsid w:val="005833B6"/>
    <w:rsid w:val="00583FBD"/>
    <w:rsid w:val="0058410D"/>
    <w:rsid w:val="00584341"/>
    <w:rsid w:val="005867BE"/>
    <w:rsid w:val="005913CE"/>
    <w:rsid w:val="00591F16"/>
    <w:rsid w:val="005925C1"/>
    <w:rsid w:val="00593C42"/>
    <w:rsid w:val="005944A4"/>
    <w:rsid w:val="005961F0"/>
    <w:rsid w:val="005A0D72"/>
    <w:rsid w:val="005A1657"/>
    <w:rsid w:val="005A2C59"/>
    <w:rsid w:val="005A50E6"/>
    <w:rsid w:val="005A530F"/>
    <w:rsid w:val="005A5621"/>
    <w:rsid w:val="005A5C71"/>
    <w:rsid w:val="005A680F"/>
    <w:rsid w:val="005B02FB"/>
    <w:rsid w:val="005B07E6"/>
    <w:rsid w:val="005B0ABF"/>
    <w:rsid w:val="005B1233"/>
    <w:rsid w:val="005B21CB"/>
    <w:rsid w:val="005B2AA0"/>
    <w:rsid w:val="005C2098"/>
    <w:rsid w:val="005C3246"/>
    <w:rsid w:val="005C3843"/>
    <w:rsid w:val="005C548C"/>
    <w:rsid w:val="005C5D3C"/>
    <w:rsid w:val="005C61DE"/>
    <w:rsid w:val="005C66EE"/>
    <w:rsid w:val="005C73FB"/>
    <w:rsid w:val="005C77A3"/>
    <w:rsid w:val="005C787D"/>
    <w:rsid w:val="005D0903"/>
    <w:rsid w:val="005D151A"/>
    <w:rsid w:val="005D2878"/>
    <w:rsid w:val="005D51C2"/>
    <w:rsid w:val="005D58AF"/>
    <w:rsid w:val="005D7148"/>
    <w:rsid w:val="005E2865"/>
    <w:rsid w:val="005E2E80"/>
    <w:rsid w:val="005E3078"/>
    <w:rsid w:val="005E30D4"/>
    <w:rsid w:val="005E4E84"/>
    <w:rsid w:val="005E5696"/>
    <w:rsid w:val="005E616E"/>
    <w:rsid w:val="005E6E4B"/>
    <w:rsid w:val="005F1B32"/>
    <w:rsid w:val="005F20F4"/>
    <w:rsid w:val="005F38CD"/>
    <w:rsid w:val="005F7F1F"/>
    <w:rsid w:val="00600A3D"/>
    <w:rsid w:val="00601669"/>
    <w:rsid w:val="00603EC1"/>
    <w:rsid w:val="00605A90"/>
    <w:rsid w:val="0061099F"/>
    <w:rsid w:val="006113D8"/>
    <w:rsid w:val="0061323F"/>
    <w:rsid w:val="006133DB"/>
    <w:rsid w:val="00613505"/>
    <w:rsid w:val="006173B3"/>
    <w:rsid w:val="006173D1"/>
    <w:rsid w:val="00617EF8"/>
    <w:rsid w:val="00620245"/>
    <w:rsid w:val="0062073F"/>
    <w:rsid w:val="00620B64"/>
    <w:rsid w:val="00621A7F"/>
    <w:rsid w:val="00623E9A"/>
    <w:rsid w:val="00623F70"/>
    <w:rsid w:val="00625910"/>
    <w:rsid w:val="00626D61"/>
    <w:rsid w:val="0062796D"/>
    <w:rsid w:val="00631EF4"/>
    <w:rsid w:val="00636DA2"/>
    <w:rsid w:val="0063767E"/>
    <w:rsid w:val="00637EE1"/>
    <w:rsid w:val="006414C8"/>
    <w:rsid w:val="00641604"/>
    <w:rsid w:val="006422E1"/>
    <w:rsid w:val="00642ECD"/>
    <w:rsid w:val="006438E8"/>
    <w:rsid w:val="00643992"/>
    <w:rsid w:val="006442EE"/>
    <w:rsid w:val="006459D0"/>
    <w:rsid w:val="00650C56"/>
    <w:rsid w:val="006553ED"/>
    <w:rsid w:val="0065583B"/>
    <w:rsid w:val="006559D6"/>
    <w:rsid w:val="0065612C"/>
    <w:rsid w:val="0066041D"/>
    <w:rsid w:val="00664067"/>
    <w:rsid w:val="00664BE0"/>
    <w:rsid w:val="00666E86"/>
    <w:rsid w:val="0067046C"/>
    <w:rsid w:val="0067057E"/>
    <w:rsid w:val="00671C9A"/>
    <w:rsid w:val="00672B43"/>
    <w:rsid w:val="00672C33"/>
    <w:rsid w:val="00673311"/>
    <w:rsid w:val="006741B8"/>
    <w:rsid w:val="006752D3"/>
    <w:rsid w:val="00675438"/>
    <w:rsid w:val="006766B3"/>
    <w:rsid w:val="0068009F"/>
    <w:rsid w:val="006800A9"/>
    <w:rsid w:val="00681952"/>
    <w:rsid w:val="0068293D"/>
    <w:rsid w:val="0068315C"/>
    <w:rsid w:val="00683312"/>
    <w:rsid w:val="00683CAC"/>
    <w:rsid w:val="00683F4B"/>
    <w:rsid w:val="006844C8"/>
    <w:rsid w:val="006856BC"/>
    <w:rsid w:val="0068611F"/>
    <w:rsid w:val="00687409"/>
    <w:rsid w:val="00691DE1"/>
    <w:rsid w:val="00692EEA"/>
    <w:rsid w:val="00694333"/>
    <w:rsid w:val="00695982"/>
    <w:rsid w:val="00695C70"/>
    <w:rsid w:val="00695E59"/>
    <w:rsid w:val="006A0625"/>
    <w:rsid w:val="006A0EC8"/>
    <w:rsid w:val="006A3DBC"/>
    <w:rsid w:val="006A4C8F"/>
    <w:rsid w:val="006A67DE"/>
    <w:rsid w:val="006B0D39"/>
    <w:rsid w:val="006B10B6"/>
    <w:rsid w:val="006B1645"/>
    <w:rsid w:val="006B406A"/>
    <w:rsid w:val="006B418E"/>
    <w:rsid w:val="006B4569"/>
    <w:rsid w:val="006C00C2"/>
    <w:rsid w:val="006C1C55"/>
    <w:rsid w:val="006C3502"/>
    <w:rsid w:val="006C389B"/>
    <w:rsid w:val="006C4040"/>
    <w:rsid w:val="006C41D8"/>
    <w:rsid w:val="006C7669"/>
    <w:rsid w:val="006D218B"/>
    <w:rsid w:val="006D2342"/>
    <w:rsid w:val="006D4E92"/>
    <w:rsid w:val="006D554D"/>
    <w:rsid w:val="006D6252"/>
    <w:rsid w:val="006D70E0"/>
    <w:rsid w:val="006D7320"/>
    <w:rsid w:val="006D74FD"/>
    <w:rsid w:val="006E0B23"/>
    <w:rsid w:val="006E1DCA"/>
    <w:rsid w:val="006E2055"/>
    <w:rsid w:val="006E5688"/>
    <w:rsid w:val="006E5EDE"/>
    <w:rsid w:val="006E6CD6"/>
    <w:rsid w:val="006E76C0"/>
    <w:rsid w:val="006E7833"/>
    <w:rsid w:val="006F0422"/>
    <w:rsid w:val="006F0FC8"/>
    <w:rsid w:val="006F1AC8"/>
    <w:rsid w:val="006F2031"/>
    <w:rsid w:val="006F4F4E"/>
    <w:rsid w:val="006F604E"/>
    <w:rsid w:val="006F6370"/>
    <w:rsid w:val="00700BA2"/>
    <w:rsid w:val="00701018"/>
    <w:rsid w:val="00701D48"/>
    <w:rsid w:val="00702704"/>
    <w:rsid w:val="007028FE"/>
    <w:rsid w:val="00707034"/>
    <w:rsid w:val="00707B76"/>
    <w:rsid w:val="007150BC"/>
    <w:rsid w:val="00720AEF"/>
    <w:rsid w:val="00721CD0"/>
    <w:rsid w:val="007227C2"/>
    <w:rsid w:val="00723424"/>
    <w:rsid w:val="007237A9"/>
    <w:rsid w:val="00724AF6"/>
    <w:rsid w:val="00725AA7"/>
    <w:rsid w:val="00726C44"/>
    <w:rsid w:val="00731914"/>
    <w:rsid w:val="00731E52"/>
    <w:rsid w:val="00732E86"/>
    <w:rsid w:val="00733811"/>
    <w:rsid w:val="007346E9"/>
    <w:rsid w:val="00734F76"/>
    <w:rsid w:val="00735103"/>
    <w:rsid w:val="0073523A"/>
    <w:rsid w:val="00735968"/>
    <w:rsid w:val="00737882"/>
    <w:rsid w:val="007378E8"/>
    <w:rsid w:val="007409E4"/>
    <w:rsid w:val="00742C9E"/>
    <w:rsid w:val="00743C72"/>
    <w:rsid w:val="007456FF"/>
    <w:rsid w:val="00745792"/>
    <w:rsid w:val="00751472"/>
    <w:rsid w:val="00752122"/>
    <w:rsid w:val="00752E8B"/>
    <w:rsid w:val="0075319D"/>
    <w:rsid w:val="00754044"/>
    <w:rsid w:val="0075469F"/>
    <w:rsid w:val="00754CE1"/>
    <w:rsid w:val="00756033"/>
    <w:rsid w:val="007568B1"/>
    <w:rsid w:val="007603BE"/>
    <w:rsid w:val="0076040C"/>
    <w:rsid w:val="0076211D"/>
    <w:rsid w:val="0076252A"/>
    <w:rsid w:val="00762755"/>
    <w:rsid w:val="00762F55"/>
    <w:rsid w:val="0076353E"/>
    <w:rsid w:val="007644A9"/>
    <w:rsid w:val="00764538"/>
    <w:rsid w:val="00765745"/>
    <w:rsid w:val="00765E99"/>
    <w:rsid w:val="00766837"/>
    <w:rsid w:val="00770264"/>
    <w:rsid w:val="00770B55"/>
    <w:rsid w:val="00771D34"/>
    <w:rsid w:val="00775BDC"/>
    <w:rsid w:val="0077771E"/>
    <w:rsid w:val="00780C16"/>
    <w:rsid w:val="00780E37"/>
    <w:rsid w:val="00782906"/>
    <w:rsid w:val="007830BA"/>
    <w:rsid w:val="00784139"/>
    <w:rsid w:val="00786E95"/>
    <w:rsid w:val="00790733"/>
    <w:rsid w:val="00791478"/>
    <w:rsid w:val="007926AE"/>
    <w:rsid w:val="00793437"/>
    <w:rsid w:val="00797A1F"/>
    <w:rsid w:val="007A3B28"/>
    <w:rsid w:val="007A473F"/>
    <w:rsid w:val="007A51EB"/>
    <w:rsid w:val="007B0BC9"/>
    <w:rsid w:val="007B1490"/>
    <w:rsid w:val="007B1F3A"/>
    <w:rsid w:val="007B4194"/>
    <w:rsid w:val="007B57D5"/>
    <w:rsid w:val="007B739D"/>
    <w:rsid w:val="007C0B80"/>
    <w:rsid w:val="007C1B10"/>
    <w:rsid w:val="007C237E"/>
    <w:rsid w:val="007C3986"/>
    <w:rsid w:val="007C3A49"/>
    <w:rsid w:val="007C3E05"/>
    <w:rsid w:val="007C6DBB"/>
    <w:rsid w:val="007C6ED7"/>
    <w:rsid w:val="007C7A91"/>
    <w:rsid w:val="007D07AF"/>
    <w:rsid w:val="007D0F4B"/>
    <w:rsid w:val="007D125B"/>
    <w:rsid w:val="007D3EFE"/>
    <w:rsid w:val="007D641F"/>
    <w:rsid w:val="007D6742"/>
    <w:rsid w:val="007D7424"/>
    <w:rsid w:val="007E7BC7"/>
    <w:rsid w:val="007F1461"/>
    <w:rsid w:val="007F275A"/>
    <w:rsid w:val="007F319B"/>
    <w:rsid w:val="007F4AD6"/>
    <w:rsid w:val="007F6242"/>
    <w:rsid w:val="007F72B2"/>
    <w:rsid w:val="007F7763"/>
    <w:rsid w:val="007F7802"/>
    <w:rsid w:val="00800537"/>
    <w:rsid w:val="00800E8C"/>
    <w:rsid w:val="00801CFA"/>
    <w:rsid w:val="008025A0"/>
    <w:rsid w:val="0080375B"/>
    <w:rsid w:val="00803C91"/>
    <w:rsid w:val="00803FD2"/>
    <w:rsid w:val="008040DD"/>
    <w:rsid w:val="008051F4"/>
    <w:rsid w:val="00805791"/>
    <w:rsid w:val="008060C3"/>
    <w:rsid w:val="008068E5"/>
    <w:rsid w:val="00806DC2"/>
    <w:rsid w:val="00810BAE"/>
    <w:rsid w:val="00811200"/>
    <w:rsid w:val="00811B5B"/>
    <w:rsid w:val="008124B8"/>
    <w:rsid w:val="0081588F"/>
    <w:rsid w:val="00816FA9"/>
    <w:rsid w:val="00820D75"/>
    <w:rsid w:val="00821408"/>
    <w:rsid w:val="008216B1"/>
    <w:rsid w:val="008217AE"/>
    <w:rsid w:val="00827145"/>
    <w:rsid w:val="0082771E"/>
    <w:rsid w:val="008279B9"/>
    <w:rsid w:val="00827ADE"/>
    <w:rsid w:val="00830BCD"/>
    <w:rsid w:val="00833DB4"/>
    <w:rsid w:val="00834368"/>
    <w:rsid w:val="0083515B"/>
    <w:rsid w:val="0083528E"/>
    <w:rsid w:val="00840516"/>
    <w:rsid w:val="00841EA4"/>
    <w:rsid w:val="0084231B"/>
    <w:rsid w:val="0084282E"/>
    <w:rsid w:val="00842ECE"/>
    <w:rsid w:val="008432A0"/>
    <w:rsid w:val="008438BD"/>
    <w:rsid w:val="00843CAB"/>
    <w:rsid w:val="008450EE"/>
    <w:rsid w:val="00846063"/>
    <w:rsid w:val="00846DD4"/>
    <w:rsid w:val="00850701"/>
    <w:rsid w:val="00850837"/>
    <w:rsid w:val="00851026"/>
    <w:rsid w:val="00851854"/>
    <w:rsid w:val="00851DD3"/>
    <w:rsid w:val="00852A2A"/>
    <w:rsid w:val="00852A7A"/>
    <w:rsid w:val="00854ED6"/>
    <w:rsid w:val="00856A4F"/>
    <w:rsid w:val="008570CF"/>
    <w:rsid w:val="00861DCF"/>
    <w:rsid w:val="00861F2A"/>
    <w:rsid w:val="00863F75"/>
    <w:rsid w:val="0086546A"/>
    <w:rsid w:val="00865CEA"/>
    <w:rsid w:val="00865FE4"/>
    <w:rsid w:val="00867EC1"/>
    <w:rsid w:val="00870E48"/>
    <w:rsid w:val="00870FB0"/>
    <w:rsid w:val="008712EE"/>
    <w:rsid w:val="008715E3"/>
    <w:rsid w:val="008727BA"/>
    <w:rsid w:val="00872DCA"/>
    <w:rsid w:val="00875CA5"/>
    <w:rsid w:val="00877C82"/>
    <w:rsid w:val="00883336"/>
    <w:rsid w:val="00884440"/>
    <w:rsid w:val="00884993"/>
    <w:rsid w:val="008927D2"/>
    <w:rsid w:val="00893387"/>
    <w:rsid w:val="00897FCB"/>
    <w:rsid w:val="008A0097"/>
    <w:rsid w:val="008A1A7A"/>
    <w:rsid w:val="008A388D"/>
    <w:rsid w:val="008A4B57"/>
    <w:rsid w:val="008B43DF"/>
    <w:rsid w:val="008C0A2A"/>
    <w:rsid w:val="008C2C6E"/>
    <w:rsid w:val="008C44B4"/>
    <w:rsid w:val="008C698D"/>
    <w:rsid w:val="008D2407"/>
    <w:rsid w:val="008D35E5"/>
    <w:rsid w:val="008D693E"/>
    <w:rsid w:val="008E1662"/>
    <w:rsid w:val="008E306B"/>
    <w:rsid w:val="008E3AB6"/>
    <w:rsid w:val="008F0156"/>
    <w:rsid w:val="008F1D17"/>
    <w:rsid w:val="008F33E9"/>
    <w:rsid w:val="008F5653"/>
    <w:rsid w:val="008F597F"/>
    <w:rsid w:val="008F5ADD"/>
    <w:rsid w:val="008F6B72"/>
    <w:rsid w:val="008F6DBB"/>
    <w:rsid w:val="009011CB"/>
    <w:rsid w:val="0090253C"/>
    <w:rsid w:val="0090526A"/>
    <w:rsid w:val="00910D9A"/>
    <w:rsid w:val="009113A0"/>
    <w:rsid w:val="0091231C"/>
    <w:rsid w:val="00912664"/>
    <w:rsid w:val="00912902"/>
    <w:rsid w:val="00912C84"/>
    <w:rsid w:val="009131B3"/>
    <w:rsid w:val="00913244"/>
    <w:rsid w:val="00913733"/>
    <w:rsid w:val="00913F59"/>
    <w:rsid w:val="0091480C"/>
    <w:rsid w:val="0091621E"/>
    <w:rsid w:val="00916DB1"/>
    <w:rsid w:val="00916EF8"/>
    <w:rsid w:val="00921CC0"/>
    <w:rsid w:val="00925488"/>
    <w:rsid w:val="00927041"/>
    <w:rsid w:val="00932518"/>
    <w:rsid w:val="00932802"/>
    <w:rsid w:val="00933657"/>
    <w:rsid w:val="0093411D"/>
    <w:rsid w:val="00934186"/>
    <w:rsid w:val="00937774"/>
    <w:rsid w:val="00937B7E"/>
    <w:rsid w:val="009401E5"/>
    <w:rsid w:val="00940367"/>
    <w:rsid w:val="00941F4B"/>
    <w:rsid w:val="00942767"/>
    <w:rsid w:val="00942B97"/>
    <w:rsid w:val="00945FE7"/>
    <w:rsid w:val="00947560"/>
    <w:rsid w:val="0094777F"/>
    <w:rsid w:val="00951E7B"/>
    <w:rsid w:val="00954AF6"/>
    <w:rsid w:val="00954D08"/>
    <w:rsid w:val="0095625A"/>
    <w:rsid w:val="0096347E"/>
    <w:rsid w:val="0096485F"/>
    <w:rsid w:val="00964B0B"/>
    <w:rsid w:val="00965057"/>
    <w:rsid w:val="00965452"/>
    <w:rsid w:val="00971EAD"/>
    <w:rsid w:val="00973697"/>
    <w:rsid w:val="00973AC6"/>
    <w:rsid w:val="00977FE4"/>
    <w:rsid w:val="009812F4"/>
    <w:rsid w:val="00981F54"/>
    <w:rsid w:val="009828D5"/>
    <w:rsid w:val="0098336A"/>
    <w:rsid w:val="00983B39"/>
    <w:rsid w:val="00984D28"/>
    <w:rsid w:val="00986E89"/>
    <w:rsid w:val="00987E21"/>
    <w:rsid w:val="00993225"/>
    <w:rsid w:val="0099443A"/>
    <w:rsid w:val="0099477E"/>
    <w:rsid w:val="0099477F"/>
    <w:rsid w:val="00994F11"/>
    <w:rsid w:val="009955D8"/>
    <w:rsid w:val="00996685"/>
    <w:rsid w:val="009A0BDD"/>
    <w:rsid w:val="009A1212"/>
    <w:rsid w:val="009A1A17"/>
    <w:rsid w:val="009A2DF8"/>
    <w:rsid w:val="009A318B"/>
    <w:rsid w:val="009A38A2"/>
    <w:rsid w:val="009A4D36"/>
    <w:rsid w:val="009A5604"/>
    <w:rsid w:val="009A690C"/>
    <w:rsid w:val="009A6C66"/>
    <w:rsid w:val="009B0D08"/>
    <w:rsid w:val="009B17E8"/>
    <w:rsid w:val="009B181A"/>
    <w:rsid w:val="009B2FE8"/>
    <w:rsid w:val="009B3BDC"/>
    <w:rsid w:val="009B44C6"/>
    <w:rsid w:val="009B502D"/>
    <w:rsid w:val="009B6114"/>
    <w:rsid w:val="009B6509"/>
    <w:rsid w:val="009B6A37"/>
    <w:rsid w:val="009B70B5"/>
    <w:rsid w:val="009C27D3"/>
    <w:rsid w:val="009C34D2"/>
    <w:rsid w:val="009C388F"/>
    <w:rsid w:val="009C507B"/>
    <w:rsid w:val="009C59C5"/>
    <w:rsid w:val="009D0528"/>
    <w:rsid w:val="009D14DF"/>
    <w:rsid w:val="009D2022"/>
    <w:rsid w:val="009D43C7"/>
    <w:rsid w:val="009D4C4F"/>
    <w:rsid w:val="009D4C7A"/>
    <w:rsid w:val="009D5EBC"/>
    <w:rsid w:val="009D7945"/>
    <w:rsid w:val="009E0849"/>
    <w:rsid w:val="009E1573"/>
    <w:rsid w:val="009E21B8"/>
    <w:rsid w:val="009E3C3B"/>
    <w:rsid w:val="009E57B3"/>
    <w:rsid w:val="009E5AE3"/>
    <w:rsid w:val="009E6730"/>
    <w:rsid w:val="009E69E9"/>
    <w:rsid w:val="009E710F"/>
    <w:rsid w:val="009E7224"/>
    <w:rsid w:val="009E77FC"/>
    <w:rsid w:val="009F016E"/>
    <w:rsid w:val="009F066C"/>
    <w:rsid w:val="009F0BD3"/>
    <w:rsid w:val="009F2486"/>
    <w:rsid w:val="009F3244"/>
    <w:rsid w:val="009F4E9A"/>
    <w:rsid w:val="009F612E"/>
    <w:rsid w:val="009F63E5"/>
    <w:rsid w:val="00A0032C"/>
    <w:rsid w:val="00A00CBC"/>
    <w:rsid w:val="00A0120F"/>
    <w:rsid w:val="00A0597B"/>
    <w:rsid w:val="00A064C7"/>
    <w:rsid w:val="00A076DA"/>
    <w:rsid w:val="00A0787F"/>
    <w:rsid w:val="00A10079"/>
    <w:rsid w:val="00A11EAB"/>
    <w:rsid w:val="00A126A1"/>
    <w:rsid w:val="00A15B2F"/>
    <w:rsid w:val="00A16883"/>
    <w:rsid w:val="00A169BC"/>
    <w:rsid w:val="00A2078B"/>
    <w:rsid w:val="00A210C8"/>
    <w:rsid w:val="00A226ED"/>
    <w:rsid w:val="00A22789"/>
    <w:rsid w:val="00A231FA"/>
    <w:rsid w:val="00A23327"/>
    <w:rsid w:val="00A242B5"/>
    <w:rsid w:val="00A243E2"/>
    <w:rsid w:val="00A2615E"/>
    <w:rsid w:val="00A2746D"/>
    <w:rsid w:val="00A27D91"/>
    <w:rsid w:val="00A27DDB"/>
    <w:rsid w:val="00A308E8"/>
    <w:rsid w:val="00A326A1"/>
    <w:rsid w:val="00A32E87"/>
    <w:rsid w:val="00A36061"/>
    <w:rsid w:val="00A364BD"/>
    <w:rsid w:val="00A40BDB"/>
    <w:rsid w:val="00A414AA"/>
    <w:rsid w:val="00A41815"/>
    <w:rsid w:val="00A438DE"/>
    <w:rsid w:val="00A4435D"/>
    <w:rsid w:val="00A46F2F"/>
    <w:rsid w:val="00A51BB9"/>
    <w:rsid w:val="00A54C2F"/>
    <w:rsid w:val="00A56D84"/>
    <w:rsid w:val="00A60AEE"/>
    <w:rsid w:val="00A6115F"/>
    <w:rsid w:val="00A615B8"/>
    <w:rsid w:val="00A62A22"/>
    <w:rsid w:val="00A62E6C"/>
    <w:rsid w:val="00A63A83"/>
    <w:rsid w:val="00A65FB7"/>
    <w:rsid w:val="00A71901"/>
    <w:rsid w:val="00A72093"/>
    <w:rsid w:val="00A73ECA"/>
    <w:rsid w:val="00A75869"/>
    <w:rsid w:val="00A75B60"/>
    <w:rsid w:val="00A76F74"/>
    <w:rsid w:val="00A77858"/>
    <w:rsid w:val="00A8031B"/>
    <w:rsid w:val="00A80503"/>
    <w:rsid w:val="00A83A45"/>
    <w:rsid w:val="00A8485C"/>
    <w:rsid w:val="00A85BA4"/>
    <w:rsid w:val="00A867D5"/>
    <w:rsid w:val="00A901C5"/>
    <w:rsid w:val="00A90419"/>
    <w:rsid w:val="00A906BD"/>
    <w:rsid w:val="00A908EC"/>
    <w:rsid w:val="00A93B88"/>
    <w:rsid w:val="00A943C7"/>
    <w:rsid w:val="00A9483C"/>
    <w:rsid w:val="00A95A62"/>
    <w:rsid w:val="00A95BE4"/>
    <w:rsid w:val="00AA0BE3"/>
    <w:rsid w:val="00AA0C2B"/>
    <w:rsid w:val="00AA211A"/>
    <w:rsid w:val="00AA651C"/>
    <w:rsid w:val="00AA66ED"/>
    <w:rsid w:val="00AA6A55"/>
    <w:rsid w:val="00AB2F54"/>
    <w:rsid w:val="00AB3452"/>
    <w:rsid w:val="00AB3BF6"/>
    <w:rsid w:val="00AB488D"/>
    <w:rsid w:val="00AB4C6F"/>
    <w:rsid w:val="00AB5014"/>
    <w:rsid w:val="00AB5334"/>
    <w:rsid w:val="00AB5ACA"/>
    <w:rsid w:val="00AC020A"/>
    <w:rsid w:val="00AC1D16"/>
    <w:rsid w:val="00AC59F4"/>
    <w:rsid w:val="00AC5DC4"/>
    <w:rsid w:val="00AC6179"/>
    <w:rsid w:val="00AC65B8"/>
    <w:rsid w:val="00AC6B07"/>
    <w:rsid w:val="00AD17D3"/>
    <w:rsid w:val="00AD3866"/>
    <w:rsid w:val="00AD42CA"/>
    <w:rsid w:val="00AD4E6E"/>
    <w:rsid w:val="00AD5F50"/>
    <w:rsid w:val="00AE05EC"/>
    <w:rsid w:val="00AE2069"/>
    <w:rsid w:val="00AE2B85"/>
    <w:rsid w:val="00AE4585"/>
    <w:rsid w:val="00AE520C"/>
    <w:rsid w:val="00AE5F6E"/>
    <w:rsid w:val="00AF44DE"/>
    <w:rsid w:val="00AF4662"/>
    <w:rsid w:val="00AF5938"/>
    <w:rsid w:val="00AF6374"/>
    <w:rsid w:val="00AF6BC1"/>
    <w:rsid w:val="00B04247"/>
    <w:rsid w:val="00B071D3"/>
    <w:rsid w:val="00B1003C"/>
    <w:rsid w:val="00B113EA"/>
    <w:rsid w:val="00B11E55"/>
    <w:rsid w:val="00B11FF5"/>
    <w:rsid w:val="00B122E2"/>
    <w:rsid w:val="00B13585"/>
    <w:rsid w:val="00B1365D"/>
    <w:rsid w:val="00B165D0"/>
    <w:rsid w:val="00B1731A"/>
    <w:rsid w:val="00B2008B"/>
    <w:rsid w:val="00B21AD2"/>
    <w:rsid w:val="00B21C56"/>
    <w:rsid w:val="00B23E5B"/>
    <w:rsid w:val="00B2598B"/>
    <w:rsid w:val="00B25B0F"/>
    <w:rsid w:val="00B3162F"/>
    <w:rsid w:val="00B31668"/>
    <w:rsid w:val="00B33026"/>
    <w:rsid w:val="00B34359"/>
    <w:rsid w:val="00B34C03"/>
    <w:rsid w:val="00B359D6"/>
    <w:rsid w:val="00B36548"/>
    <w:rsid w:val="00B400BC"/>
    <w:rsid w:val="00B40619"/>
    <w:rsid w:val="00B44D2F"/>
    <w:rsid w:val="00B45C9E"/>
    <w:rsid w:val="00B46210"/>
    <w:rsid w:val="00B51592"/>
    <w:rsid w:val="00B51B3B"/>
    <w:rsid w:val="00B52264"/>
    <w:rsid w:val="00B52D7C"/>
    <w:rsid w:val="00B53223"/>
    <w:rsid w:val="00B538C8"/>
    <w:rsid w:val="00B53B4F"/>
    <w:rsid w:val="00B53F78"/>
    <w:rsid w:val="00B54C49"/>
    <w:rsid w:val="00B54DDD"/>
    <w:rsid w:val="00B55EBC"/>
    <w:rsid w:val="00B604DF"/>
    <w:rsid w:val="00B61ED3"/>
    <w:rsid w:val="00B62340"/>
    <w:rsid w:val="00B62DA7"/>
    <w:rsid w:val="00B6444E"/>
    <w:rsid w:val="00B6456A"/>
    <w:rsid w:val="00B64774"/>
    <w:rsid w:val="00B6572E"/>
    <w:rsid w:val="00B67619"/>
    <w:rsid w:val="00B76F02"/>
    <w:rsid w:val="00B81A3B"/>
    <w:rsid w:val="00B93D9E"/>
    <w:rsid w:val="00B9438E"/>
    <w:rsid w:val="00B95880"/>
    <w:rsid w:val="00B97210"/>
    <w:rsid w:val="00B97462"/>
    <w:rsid w:val="00B974E3"/>
    <w:rsid w:val="00BA475A"/>
    <w:rsid w:val="00BA4FA7"/>
    <w:rsid w:val="00BB117F"/>
    <w:rsid w:val="00BB1C02"/>
    <w:rsid w:val="00BB282B"/>
    <w:rsid w:val="00BB2DD2"/>
    <w:rsid w:val="00BB5271"/>
    <w:rsid w:val="00BB5DB3"/>
    <w:rsid w:val="00BB796F"/>
    <w:rsid w:val="00BB7C17"/>
    <w:rsid w:val="00BC0D7B"/>
    <w:rsid w:val="00BC411E"/>
    <w:rsid w:val="00BC42AD"/>
    <w:rsid w:val="00BC45A8"/>
    <w:rsid w:val="00BD087B"/>
    <w:rsid w:val="00BD3E17"/>
    <w:rsid w:val="00BD3EF5"/>
    <w:rsid w:val="00BD5701"/>
    <w:rsid w:val="00BD6343"/>
    <w:rsid w:val="00BD6C45"/>
    <w:rsid w:val="00BD7F77"/>
    <w:rsid w:val="00BE0EFD"/>
    <w:rsid w:val="00BE438D"/>
    <w:rsid w:val="00BE4BAB"/>
    <w:rsid w:val="00BE6A2E"/>
    <w:rsid w:val="00BF16A6"/>
    <w:rsid w:val="00BF57E9"/>
    <w:rsid w:val="00BF5983"/>
    <w:rsid w:val="00BF67C7"/>
    <w:rsid w:val="00BF6B76"/>
    <w:rsid w:val="00BFD206"/>
    <w:rsid w:val="00C05885"/>
    <w:rsid w:val="00C074B9"/>
    <w:rsid w:val="00C07697"/>
    <w:rsid w:val="00C11508"/>
    <w:rsid w:val="00C11D89"/>
    <w:rsid w:val="00C11EC1"/>
    <w:rsid w:val="00C1201C"/>
    <w:rsid w:val="00C12A6A"/>
    <w:rsid w:val="00C12E13"/>
    <w:rsid w:val="00C14D19"/>
    <w:rsid w:val="00C17C26"/>
    <w:rsid w:val="00C21251"/>
    <w:rsid w:val="00C23145"/>
    <w:rsid w:val="00C241D2"/>
    <w:rsid w:val="00C26139"/>
    <w:rsid w:val="00C26EAA"/>
    <w:rsid w:val="00C30E18"/>
    <w:rsid w:val="00C326F3"/>
    <w:rsid w:val="00C32E0E"/>
    <w:rsid w:val="00C331E1"/>
    <w:rsid w:val="00C33E09"/>
    <w:rsid w:val="00C350BD"/>
    <w:rsid w:val="00C350EA"/>
    <w:rsid w:val="00C36126"/>
    <w:rsid w:val="00C36FC7"/>
    <w:rsid w:val="00C40FE1"/>
    <w:rsid w:val="00C421BF"/>
    <w:rsid w:val="00C432B9"/>
    <w:rsid w:val="00C44208"/>
    <w:rsid w:val="00C44275"/>
    <w:rsid w:val="00C44C0D"/>
    <w:rsid w:val="00C44D89"/>
    <w:rsid w:val="00C462AD"/>
    <w:rsid w:val="00C47C31"/>
    <w:rsid w:val="00C500D6"/>
    <w:rsid w:val="00C52171"/>
    <w:rsid w:val="00C530D6"/>
    <w:rsid w:val="00C54D71"/>
    <w:rsid w:val="00C56989"/>
    <w:rsid w:val="00C61E97"/>
    <w:rsid w:val="00C64660"/>
    <w:rsid w:val="00C66AB5"/>
    <w:rsid w:val="00C70666"/>
    <w:rsid w:val="00C70F32"/>
    <w:rsid w:val="00C723A7"/>
    <w:rsid w:val="00C72C38"/>
    <w:rsid w:val="00C750BE"/>
    <w:rsid w:val="00C80829"/>
    <w:rsid w:val="00C8095E"/>
    <w:rsid w:val="00C815F8"/>
    <w:rsid w:val="00C82692"/>
    <w:rsid w:val="00C83C46"/>
    <w:rsid w:val="00C86619"/>
    <w:rsid w:val="00C86DF7"/>
    <w:rsid w:val="00C873EB"/>
    <w:rsid w:val="00C8789F"/>
    <w:rsid w:val="00C87BF0"/>
    <w:rsid w:val="00C87D9E"/>
    <w:rsid w:val="00C91666"/>
    <w:rsid w:val="00C94323"/>
    <w:rsid w:val="00C94544"/>
    <w:rsid w:val="00C94960"/>
    <w:rsid w:val="00C94E89"/>
    <w:rsid w:val="00C96926"/>
    <w:rsid w:val="00C97CCF"/>
    <w:rsid w:val="00CA09E1"/>
    <w:rsid w:val="00CA0A72"/>
    <w:rsid w:val="00CA0F63"/>
    <w:rsid w:val="00CA1225"/>
    <w:rsid w:val="00CA2A1B"/>
    <w:rsid w:val="00CA3B09"/>
    <w:rsid w:val="00CA4A03"/>
    <w:rsid w:val="00CA4FFD"/>
    <w:rsid w:val="00CA78A8"/>
    <w:rsid w:val="00CB0D62"/>
    <w:rsid w:val="00CB572A"/>
    <w:rsid w:val="00CB706C"/>
    <w:rsid w:val="00CC1CD4"/>
    <w:rsid w:val="00CC1FE4"/>
    <w:rsid w:val="00CC3C2C"/>
    <w:rsid w:val="00CC3E92"/>
    <w:rsid w:val="00CC5C2F"/>
    <w:rsid w:val="00CC7D4D"/>
    <w:rsid w:val="00CD0599"/>
    <w:rsid w:val="00CD2323"/>
    <w:rsid w:val="00CD2B16"/>
    <w:rsid w:val="00CD455B"/>
    <w:rsid w:val="00CD47BF"/>
    <w:rsid w:val="00CE1390"/>
    <w:rsid w:val="00CE1C28"/>
    <w:rsid w:val="00CE25D1"/>
    <w:rsid w:val="00CE3B8B"/>
    <w:rsid w:val="00CE67B6"/>
    <w:rsid w:val="00CF067D"/>
    <w:rsid w:val="00CF1B4B"/>
    <w:rsid w:val="00CF21D1"/>
    <w:rsid w:val="00CF24F7"/>
    <w:rsid w:val="00CF2819"/>
    <w:rsid w:val="00CF2F36"/>
    <w:rsid w:val="00CF449E"/>
    <w:rsid w:val="00CF53E9"/>
    <w:rsid w:val="00CF617F"/>
    <w:rsid w:val="00CF6EC4"/>
    <w:rsid w:val="00D00243"/>
    <w:rsid w:val="00D00704"/>
    <w:rsid w:val="00D010D8"/>
    <w:rsid w:val="00D0158B"/>
    <w:rsid w:val="00D03775"/>
    <w:rsid w:val="00D10D84"/>
    <w:rsid w:val="00D10F7F"/>
    <w:rsid w:val="00D1140E"/>
    <w:rsid w:val="00D1333F"/>
    <w:rsid w:val="00D14107"/>
    <w:rsid w:val="00D14330"/>
    <w:rsid w:val="00D15777"/>
    <w:rsid w:val="00D15E16"/>
    <w:rsid w:val="00D20128"/>
    <w:rsid w:val="00D20A6A"/>
    <w:rsid w:val="00D21872"/>
    <w:rsid w:val="00D22621"/>
    <w:rsid w:val="00D22687"/>
    <w:rsid w:val="00D237E2"/>
    <w:rsid w:val="00D24E19"/>
    <w:rsid w:val="00D258C8"/>
    <w:rsid w:val="00D26289"/>
    <w:rsid w:val="00D26640"/>
    <w:rsid w:val="00D27518"/>
    <w:rsid w:val="00D3095A"/>
    <w:rsid w:val="00D31132"/>
    <w:rsid w:val="00D31E00"/>
    <w:rsid w:val="00D32D41"/>
    <w:rsid w:val="00D33923"/>
    <w:rsid w:val="00D35010"/>
    <w:rsid w:val="00D352AA"/>
    <w:rsid w:val="00D35589"/>
    <w:rsid w:val="00D3627F"/>
    <w:rsid w:val="00D37E5D"/>
    <w:rsid w:val="00D4123B"/>
    <w:rsid w:val="00D41268"/>
    <w:rsid w:val="00D413AC"/>
    <w:rsid w:val="00D41847"/>
    <w:rsid w:val="00D42C95"/>
    <w:rsid w:val="00D43C05"/>
    <w:rsid w:val="00D45230"/>
    <w:rsid w:val="00D45CF2"/>
    <w:rsid w:val="00D45CFF"/>
    <w:rsid w:val="00D45ED7"/>
    <w:rsid w:val="00D4618B"/>
    <w:rsid w:val="00D46974"/>
    <w:rsid w:val="00D46981"/>
    <w:rsid w:val="00D5039F"/>
    <w:rsid w:val="00D505FA"/>
    <w:rsid w:val="00D50791"/>
    <w:rsid w:val="00D51D52"/>
    <w:rsid w:val="00D52B99"/>
    <w:rsid w:val="00D54972"/>
    <w:rsid w:val="00D56BAC"/>
    <w:rsid w:val="00D61083"/>
    <w:rsid w:val="00D61C17"/>
    <w:rsid w:val="00D65F35"/>
    <w:rsid w:val="00D66037"/>
    <w:rsid w:val="00D6694B"/>
    <w:rsid w:val="00D66A8D"/>
    <w:rsid w:val="00D70B6A"/>
    <w:rsid w:val="00D7154C"/>
    <w:rsid w:val="00D72759"/>
    <w:rsid w:val="00D732D9"/>
    <w:rsid w:val="00D73E82"/>
    <w:rsid w:val="00D7541D"/>
    <w:rsid w:val="00D769E9"/>
    <w:rsid w:val="00D771EB"/>
    <w:rsid w:val="00D803FA"/>
    <w:rsid w:val="00D805C8"/>
    <w:rsid w:val="00D813D1"/>
    <w:rsid w:val="00D8161E"/>
    <w:rsid w:val="00D827D4"/>
    <w:rsid w:val="00D839B1"/>
    <w:rsid w:val="00D83B0A"/>
    <w:rsid w:val="00D8436A"/>
    <w:rsid w:val="00D859C9"/>
    <w:rsid w:val="00D862A8"/>
    <w:rsid w:val="00D862C2"/>
    <w:rsid w:val="00D86A8B"/>
    <w:rsid w:val="00D87756"/>
    <w:rsid w:val="00D87B1E"/>
    <w:rsid w:val="00D911BA"/>
    <w:rsid w:val="00D92244"/>
    <w:rsid w:val="00D92B4A"/>
    <w:rsid w:val="00D96EF1"/>
    <w:rsid w:val="00D97315"/>
    <w:rsid w:val="00D97635"/>
    <w:rsid w:val="00DA08A4"/>
    <w:rsid w:val="00DA30C1"/>
    <w:rsid w:val="00DA3A0E"/>
    <w:rsid w:val="00DA3D2B"/>
    <w:rsid w:val="00DA5CF6"/>
    <w:rsid w:val="00DA5D0C"/>
    <w:rsid w:val="00DA6883"/>
    <w:rsid w:val="00DA6889"/>
    <w:rsid w:val="00DA7A80"/>
    <w:rsid w:val="00DB3509"/>
    <w:rsid w:val="00DB56BD"/>
    <w:rsid w:val="00DC14CF"/>
    <w:rsid w:val="00DC16CF"/>
    <w:rsid w:val="00DC41F0"/>
    <w:rsid w:val="00DC562F"/>
    <w:rsid w:val="00DC6150"/>
    <w:rsid w:val="00DC7D1E"/>
    <w:rsid w:val="00DD194C"/>
    <w:rsid w:val="00DD4244"/>
    <w:rsid w:val="00DD4BD6"/>
    <w:rsid w:val="00DD6363"/>
    <w:rsid w:val="00DD6C03"/>
    <w:rsid w:val="00DD7283"/>
    <w:rsid w:val="00DD7F04"/>
    <w:rsid w:val="00DE0050"/>
    <w:rsid w:val="00DE1315"/>
    <w:rsid w:val="00DE30BA"/>
    <w:rsid w:val="00DE3ECE"/>
    <w:rsid w:val="00DE4949"/>
    <w:rsid w:val="00DE630A"/>
    <w:rsid w:val="00DF0846"/>
    <w:rsid w:val="00DF1008"/>
    <w:rsid w:val="00DF1416"/>
    <w:rsid w:val="00DF26D4"/>
    <w:rsid w:val="00DF3103"/>
    <w:rsid w:val="00DF4471"/>
    <w:rsid w:val="00DF4C0E"/>
    <w:rsid w:val="00DF4E4A"/>
    <w:rsid w:val="00DF6B04"/>
    <w:rsid w:val="00E0001E"/>
    <w:rsid w:val="00E02418"/>
    <w:rsid w:val="00E030E6"/>
    <w:rsid w:val="00E036EC"/>
    <w:rsid w:val="00E03B5A"/>
    <w:rsid w:val="00E03B6A"/>
    <w:rsid w:val="00E05279"/>
    <w:rsid w:val="00E05C88"/>
    <w:rsid w:val="00E06212"/>
    <w:rsid w:val="00E067E6"/>
    <w:rsid w:val="00E11F82"/>
    <w:rsid w:val="00E11FCA"/>
    <w:rsid w:val="00E12D4F"/>
    <w:rsid w:val="00E148A6"/>
    <w:rsid w:val="00E15959"/>
    <w:rsid w:val="00E15AFD"/>
    <w:rsid w:val="00E206C8"/>
    <w:rsid w:val="00E2119B"/>
    <w:rsid w:val="00E2281B"/>
    <w:rsid w:val="00E24E4A"/>
    <w:rsid w:val="00E251B8"/>
    <w:rsid w:val="00E26E41"/>
    <w:rsid w:val="00E27E85"/>
    <w:rsid w:val="00E33FD5"/>
    <w:rsid w:val="00E35FC0"/>
    <w:rsid w:val="00E37787"/>
    <w:rsid w:val="00E37CBF"/>
    <w:rsid w:val="00E4077E"/>
    <w:rsid w:val="00E43C1F"/>
    <w:rsid w:val="00E447F2"/>
    <w:rsid w:val="00E4799C"/>
    <w:rsid w:val="00E50539"/>
    <w:rsid w:val="00E5083F"/>
    <w:rsid w:val="00E51E27"/>
    <w:rsid w:val="00E52BDA"/>
    <w:rsid w:val="00E554D1"/>
    <w:rsid w:val="00E60F95"/>
    <w:rsid w:val="00E629A4"/>
    <w:rsid w:val="00E63979"/>
    <w:rsid w:val="00E650ED"/>
    <w:rsid w:val="00E659F2"/>
    <w:rsid w:val="00E668B8"/>
    <w:rsid w:val="00E66CEB"/>
    <w:rsid w:val="00E67D97"/>
    <w:rsid w:val="00E67E28"/>
    <w:rsid w:val="00E719F1"/>
    <w:rsid w:val="00E7270E"/>
    <w:rsid w:val="00E72836"/>
    <w:rsid w:val="00E74B66"/>
    <w:rsid w:val="00E81F45"/>
    <w:rsid w:val="00E82934"/>
    <w:rsid w:val="00E84A86"/>
    <w:rsid w:val="00E8530A"/>
    <w:rsid w:val="00E857B1"/>
    <w:rsid w:val="00E868D7"/>
    <w:rsid w:val="00E86A6E"/>
    <w:rsid w:val="00E90721"/>
    <w:rsid w:val="00E90E97"/>
    <w:rsid w:val="00E9232F"/>
    <w:rsid w:val="00E946A7"/>
    <w:rsid w:val="00E9510E"/>
    <w:rsid w:val="00E95870"/>
    <w:rsid w:val="00E95F5D"/>
    <w:rsid w:val="00E9717B"/>
    <w:rsid w:val="00E97840"/>
    <w:rsid w:val="00E9787D"/>
    <w:rsid w:val="00EA14B9"/>
    <w:rsid w:val="00EA1628"/>
    <w:rsid w:val="00EA1C14"/>
    <w:rsid w:val="00EA2537"/>
    <w:rsid w:val="00EA2F73"/>
    <w:rsid w:val="00EA36A1"/>
    <w:rsid w:val="00EA3BEC"/>
    <w:rsid w:val="00EA5233"/>
    <w:rsid w:val="00EA52F3"/>
    <w:rsid w:val="00EA6C5A"/>
    <w:rsid w:val="00EA7B12"/>
    <w:rsid w:val="00EB0904"/>
    <w:rsid w:val="00EB1923"/>
    <w:rsid w:val="00EB1A61"/>
    <w:rsid w:val="00EB49D7"/>
    <w:rsid w:val="00EB4D8F"/>
    <w:rsid w:val="00EB6687"/>
    <w:rsid w:val="00EB6D6E"/>
    <w:rsid w:val="00EC00BB"/>
    <w:rsid w:val="00EC055F"/>
    <w:rsid w:val="00EC057A"/>
    <w:rsid w:val="00EC0941"/>
    <w:rsid w:val="00EC18E6"/>
    <w:rsid w:val="00EC2577"/>
    <w:rsid w:val="00EC4490"/>
    <w:rsid w:val="00EC4972"/>
    <w:rsid w:val="00EC5162"/>
    <w:rsid w:val="00EC683B"/>
    <w:rsid w:val="00EC6FA9"/>
    <w:rsid w:val="00EC70AA"/>
    <w:rsid w:val="00EC7624"/>
    <w:rsid w:val="00ED0216"/>
    <w:rsid w:val="00ED1185"/>
    <w:rsid w:val="00ED4599"/>
    <w:rsid w:val="00ED4E3E"/>
    <w:rsid w:val="00ED5249"/>
    <w:rsid w:val="00ED526E"/>
    <w:rsid w:val="00ED6E94"/>
    <w:rsid w:val="00EE1694"/>
    <w:rsid w:val="00EE2DA4"/>
    <w:rsid w:val="00EE336B"/>
    <w:rsid w:val="00EE3A7D"/>
    <w:rsid w:val="00EE476A"/>
    <w:rsid w:val="00EE54CA"/>
    <w:rsid w:val="00EE58A2"/>
    <w:rsid w:val="00EE6989"/>
    <w:rsid w:val="00EE70CA"/>
    <w:rsid w:val="00EE75F9"/>
    <w:rsid w:val="00EF0A63"/>
    <w:rsid w:val="00EF4BEE"/>
    <w:rsid w:val="00EF730E"/>
    <w:rsid w:val="00F00C22"/>
    <w:rsid w:val="00F01DBA"/>
    <w:rsid w:val="00F04255"/>
    <w:rsid w:val="00F05C98"/>
    <w:rsid w:val="00F11167"/>
    <w:rsid w:val="00F131A5"/>
    <w:rsid w:val="00F14079"/>
    <w:rsid w:val="00F14B6B"/>
    <w:rsid w:val="00F14DC5"/>
    <w:rsid w:val="00F152CA"/>
    <w:rsid w:val="00F15AFC"/>
    <w:rsid w:val="00F16049"/>
    <w:rsid w:val="00F16B17"/>
    <w:rsid w:val="00F16B82"/>
    <w:rsid w:val="00F21ED8"/>
    <w:rsid w:val="00F22F7E"/>
    <w:rsid w:val="00F234FB"/>
    <w:rsid w:val="00F24F38"/>
    <w:rsid w:val="00F2536F"/>
    <w:rsid w:val="00F260BE"/>
    <w:rsid w:val="00F26106"/>
    <w:rsid w:val="00F2679B"/>
    <w:rsid w:val="00F2698A"/>
    <w:rsid w:val="00F27854"/>
    <w:rsid w:val="00F30228"/>
    <w:rsid w:val="00F310ED"/>
    <w:rsid w:val="00F32266"/>
    <w:rsid w:val="00F35C37"/>
    <w:rsid w:val="00F36869"/>
    <w:rsid w:val="00F37C21"/>
    <w:rsid w:val="00F4018B"/>
    <w:rsid w:val="00F409D3"/>
    <w:rsid w:val="00F4105B"/>
    <w:rsid w:val="00F41448"/>
    <w:rsid w:val="00F41916"/>
    <w:rsid w:val="00F41B60"/>
    <w:rsid w:val="00F42BAD"/>
    <w:rsid w:val="00F434C0"/>
    <w:rsid w:val="00F44C17"/>
    <w:rsid w:val="00F47BF2"/>
    <w:rsid w:val="00F518F9"/>
    <w:rsid w:val="00F5249D"/>
    <w:rsid w:val="00F5270E"/>
    <w:rsid w:val="00F52A09"/>
    <w:rsid w:val="00F54853"/>
    <w:rsid w:val="00F54B0F"/>
    <w:rsid w:val="00F572CA"/>
    <w:rsid w:val="00F578BA"/>
    <w:rsid w:val="00F60DA7"/>
    <w:rsid w:val="00F62107"/>
    <w:rsid w:val="00F62137"/>
    <w:rsid w:val="00F626D4"/>
    <w:rsid w:val="00F6385E"/>
    <w:rsid w:val="00F65C83"/>
    <w:rsid w:val="00F6720E"/>
    <w:rsid w:val="00F71BDD"/>
    <w:rsid w:val="00F7210B"/>
    <w:rsid w:val="00F748EC"/>
    <w:rsid w:val="00F77054"/>
    <w:rsid w:val="00F80684"/>
    <w:rsid w:val="00F8354B"/>
    <w:rsid w:val="00F83E6C"/>
    <w:rsid w:val="00F864C3"/>
    <w:rsid w:val="00F90D0C"/>
    <w:rsid w:val="00F942A1"/>
    <w:rsid w:val="00F963A2"/>
    <w:rsid w:val="00F96B69"/>
    <w:rsid w:val="00F97202"/>
    <w:rsid w:val="00FA039E"/>
    <w:rsid w:val="00FA0659"/>
    <w:rsid w:val="00FA0E33"/>
    <w:rsid w:val="00FA3186"/>
    <w:rsid w:val="00FA3264"/>
    <w:rsid w:val="00FA4FA5"/>
    <w:rsid w:val="00FA5578"/>
    <w:rsid w:val="00FA7407"/>
    <w:rsid w:val="00FA7B0A"/>
    <w:rsid w:val="00FB1F8D"/>
    <w:rsid w:val="00FB2E14"/>
    <w:rsid w:val="00FB62AA"/>
    <w:rsid w:val="00FB72BC"/>
    <w:rsid w:val="00FB78A0"/>
    <w:rsid w:val="00FC051B"/>
    <w:rsid w:val="00FC1D91"/>
    <w:rsid w:val="00FC52E4"/>
    <w:rsid w:val="00FD3A69"/>
    <w:rsid w:val="00FD4079"/>
    <w:rsid w:val="00FE1156"/>
    <w:rsid w:val="00FE3469"/>
    <w:rsid w:val="00FE3C47"/>
    <w:rsid w:val="00FE5233"/>
    <w:rsid w:val="00FE57FF"/>
    <w:rsid w:val="00FE67AB"/>
    <w:rsid w:val="00FF13C4"/>
    <w:rsid w:val="00FF2340"/>
    <w:rsid w:val="00FF27A1"/>
    <w:rsid w:val="00FF37DB"/>
    <w:rsid w:val="00FF53A3"/>
    <w:rsid w:val="00FF7AA7"/>
    <w:rsid w:val="0107D77E"/>
    <w:rsid w:val="0171EF41"/>
    <w:rsid w:val="01810F55"/>
    <w:rsid w:val="01C091C9"/>
    <w:rsid w:val="01C45D62"/>
    <w:rsid w:val="01DE1D37"/>
    <w:rsid w:val="02924F65"/>
    <w:rsid w:val="02BC940F"/>
    <w:rsid w:val="04286905"/>
    <w:rsid w:val="047D48FA"/>
    <w:rsid w:val="04CC3B50"/>
    <w:rsid w:val="05740495"/>
    <w:rsid w:val="05D1DC76"/>
    <w:rsid w:val="06B7B578"/>
    <w:rsid w:val="06BA1E01"/>
    <w:rsid w:val="06CF5B91"/>
    <w:rsid w:val="06E2670C"/>
    <w:rsid w:val="06EB57B5"/>
    <w:rsid w:val="07D578E9"/>
    <w:rsid w:val="080A1443"/>
    <w:rsid w:val="081C2355"/>
    <w:rsid w:val="086BC82E"/>
    <w:rsid w:val="086E6E7F"/>
    <w:rsid w:val="087B0AD6"/>
    <w:rsid w:val="08C0A7A3"/>
    <w:rsid w:val="08DA4B8E"/>
    <w:rsid w:val="0955BDF5"/>
    <w:rsid w:val="0981C0D1"/>
    <w:rsid w:val="098A6023"/>
    <w:rsid w:val="09946159"/>
    <w:rsid w:val="09DE1C20"/>
    <w:rsid w:val="0A02CD76"/>
    <w:rsid w:val="0A1E4890"/>
    <w:rsid w:val="0A4BB4E1"/>
    <w:rsid w:val="0A8F7436"/>
    <w:rsid w:val="0B2DF80A"/>
    <w:rsid w:val="0B7DF96C"/>
    <w:rsid w:val="0BE1ECF2"/>
    <w:rsid w:val="0BEDFF41"/>
    <w:rsid w:val="0BF599A9"/>
    <w:rsid w:val="0BF5FB63"/>
    <w:rsid w:val="0C32CF46"/>
    <w:rsid w:val="0C57091A"/>
    <w:rsid w:val="0C64ABD9"/>
    <w:rsid w:val="0CAE5997"/>
    <w:rsid w:val="0CAEE697"/>
    <w:rsid w:val="0CBBC93F"/>
    <w:rsid w:val="0CC9124E"/>
    <w:rsid w:val="0CFA1404"/>
    <w:rsid w:val="0D2CB878"/>
    <w:rsid w:val="0E0AE7FC"/>
    <w:rsid w:val="0E0DE9DD"/>
    <w:rsid w:val="0E1A871E"/>
    <w:rsid w:val="0E1EE21D"/>
    <w:rsid w:val="0E8342E8"/>
    <w:rsid w:val="0EA442F4"/>
    <w:rsid w:val="0EB624DF"/>
    <w:rsid w:val="101F4928"/>
    <w:rsid w:val="10613DC9"/>
    <w:rsid w:val="106536C7"/>
    <w:rsid w:val="109D11A9"/>
    <w:rsid w:val="10DEBBFB"/>
    <w:rsid w:val="111456C2"/>
    <w:rsid w:val="117C3347"/>
    <w:rsid w:val="11BDFB3E"/>
    <w:rsid w:val="124167EF"/>
    <w:rsid w:val="12599AFC"/>
    <w:rsid w:val="127F7D5D"/>
    <w:rsid w:val="128A5108"/>
    <w:rsid w:val="12A2050D"/>
    <w:rsid w:val="12A5100E"/>
    <w:rsid w:val="12D6DAAC"/>
    <w:rsid w:val="12EA208F"/>
    <w:rsid w:val="1312D122"/>
    <w:rsid w:val="135B9553"/>
    <w:rsid w:val="13C0FE4B"/>
    <w:rsid w:val="13D11290"/>
    <w:rsid w:val="13F9444E"/>
    <w:rsid w:val="14141B96"/>
    <w:rsid w:val="142688F5"/>
    <w:rsid w:val="1495FD71"/>
    <w:rsid w:val="14B71741"/>
    <w:rsid w:val="14D08E97"/>
    <w:rsid w:val="14D1270E"/>
    <w:rsid w:val="14E26D17"/>
    <w:rsid w:val="1523F621"/>
    <w:rsid w:val="1577998D"/>
    <w:rsid w:val="15BA8CC5"/>
    <w:rsid w:val="165A7B3E"/>
    <w:rsid w:val="16B5485D"/>
    <w:rsid w:val="16B9C7A6"/>
    <w:rsid w:val="16F28DB3"/>
    <w:rsid w:val="16F37512"/>
    <w:rsid w:val="1709B07D"/>
    <w:rsid w:val="17981078"/>
    <w:rsid w:val="179C3F4D"/>
    <w:rsid w:val="17AFCF8F"/>
    <w:rsid w:val="189BC359"/>
    <w:rsid w:val="18F9262C"/>
    <w:rsid w:val="1916E6EC"/>
    <w:rsid w:val="19327169"/>
    <w:rsid w:val="196D2E02"/>
    <w:rsid w:val="1971215A"/>
    <w:rsid w:val="19760718"/>
    <w:rsid w:val="19B8C797"/>
    <w:rsid w:val="19C6C982"/>
    <w:rsid w:val="1A086E2D"/>
    <w:rsid w:val="1A492385"/>
    <w:rsid w:val="1AE0157E"/>
    <w:rsid w:val="1B5A960B"/>
    <w:rsid w:val="1B7C22B4"/>
    <w:rsid w:val="1BC44900"/>
    <w:rsid w:val="1BDC05F6"/>
    <w:rsid w:val="1C150EE4"/>
    <w:rsid w:val="1C2728ED"/>
    <w:rsid w:val="1CB29570"/>
    <w:rsid w:val="1D01525B"/>
    <w:rsid w:val="1D5717EE"/>
    <w:rsid w:val="1D75D6A4"/>
    <w:rsid w:val="1DC24FA0"/>
    <w:rsid w:val="1DCEB4DF"/>
    <w:rsid w:val="1DFEEAD4"/>
    <w:rsid w:val="1E11424E"/>
    <w:rsid w:val="1E87E365"/>
    <w:rsid w:val="1EA23C2C"/>
    <w:rsid w:val="1EBF2D43"/>
    <w:rsid w:val="1F18ACEC"/>
    <w:rsid w:val="1F4448C6"/>
    <w:rsid w:val="1FD49AA5"/>
    <w:rsid w:val="1FEFA997"/>
    <w:rsid w:val="209D616D"/>
    <w:rsid w:val="21CEF45A"/>
    <w:rsid w:val="220A2ED6"/>
    <w:rsid w:val="222EBC62"/>
    <w:rsid w:val="222FF6F6"/>
    <w:rsid w:val="2290E88D"/>
    <w:rsid w:val="233F89E6"/>
    <w:rsid w:val="23C11BBA"/>
    <w:rsid w:val="246C07B1"/>
    <w:rsid w:val="24B6C3A7"/>
    <w:rsid w:val="24EC1A23"/>
    <w:rsid w:val="2552E655"/>
    <w:rsid w:val="261381F2"/>
    <w:rsid w:val="262047EE"/>
    <w:rsid w:val="26933DBD"/>
    <w:rsid w:val="26947210"/>
    <w:rsid w:val="26D2A7E8"/>
    <w:rsid w:val="26D65EDE"/>
    <w:rsid w:val="271C3FAD"/>
    <w:rsid w:val="271C4966"/>
    <w:rsid w:val="2758CDAB"/>
    <w:rsid w:val="279FD6AB"/>
    <w:rsid w:val="27B655E4"/>
    <w:rsid w:val="27D83ED5"/>
    <w:rsid w:val="27E783CC"/>
    <w:rsid w:val="27EBC7F5"/>
    <w:rsid w:val="29AD3FCA"/>
    <w:rsid w:val="29BBC7EA"/>
    <w:rsid w:val="29D921BC"/>
    <w:rsid w:val="2A3285E7"/>
    <w:rsid w:val="2A346B21"/>
    <w:rsid w:val="2A83A534"/>
    <w:rsid w:val="2A97D39B"/>
    <w:rsid w:val="2B483CEB"/>
    <w:rsid w:val="2B57B900"/>
    <w:rsid w:val="2BAF7CCF"/>
    <w:rsid w:val="2C1CC71E"/>
    <w:rsid w:val="2C257155"/>
    <w:rsid w:val="2C710D62"/>
    <w:rsid w:val="2D007562"/>
    <w:rsid w:val="2D16879F"/>
    <w:rsid w:val="2D41890D"/>
    <w:rsid w:val="2D6D491B"/>
    <w:rsid w:val="2D815E0F"/>
    <w:rsid w:val="2D99B7E7"/>
    <w:rsid w:val="2D99E6F2"/>
    <w:rsid w:val="2DAE0E69"/>
    <w:rsid w:val="2DCBBBDF"/>
    <w:rsid w:val="2DDACDC5"/>
    <w:rsid w:val="2DF616D4"/>
    <w:rsid w:val="2E18259D"/>
    <w:rsid w:val="2E40EF28"/>
    <w:rsid w:val="2E59EE53"/>
    <w:rsid w:val="2E8B3FA5"/>
    <w:rsid w:val="2F377149"/>
    <w:rsid w:val="2F464C6D"/>
    <w:rsid w:val="2F4B0163"/>
    <w:rsid w:val="2FB58016"/>
    <w:rsid w:val="2FCDC300"/>
    <w:rsid w:val="2FDB91A7"/>
    <w:rsid w:val="2FF956D2"/>
    <w:rsid w:val="30088DE4"/>
    <w:rsid w:val="30F3D5FE"/>
    <w:rsid w:val="3128568E"/>
    <w:rsid w:val="3133EF2D"/>
    <w:rsid w:val="314DEA95"/>
    <w:rsid w:val="31516368"/>
    <w:rsid w:val="31FC8D98"/>
    <w:rsid w:val="3215AD70"/>
    <w:rsid w:val="326855C6"/>
    <w:rsid w:val="32F1D0A1"/>
    <w:rsid w:val="330D283D"/>
    <w:rsid w:val="3369E9A5"/>
    <w:rsid w:val="34301E67"/>
    <w:rsid w:val="3445F75D"/>
    <w:rsid w:val="345FB8D8"/>
    <w:rsid w:val="34C0BC61"/>
    <w:rsid w:val="350E2144"/>
    <w:rsid w:val="352ED169"/>
    <w:rsid w:val="3542CB33"/>
    <w:rsid w:val="355B8D2F"/>
    <w:rsid w:val="356B7616"/>
    <w:rsid w:val="35BCE5BE"/>
    <w:rsid w:val="35F6DDDA"/>
    <w:rsid w:val="360244C3"/>
    <w:rsid w:val="36158FEC"/>
    <w:rsid w:val="3675A56F"/>
    <w:rsid w:val="3679A7FE"/>
    <w:rsid w:val="3689A9B5"/>
    <w:rsid w:val="369BF411"/>
    <w:rsid w:val="36C86794"/>
    <w:rsid w:val="3703B9D8"/>
    <w:rsid w:val="37255525"/>
    <w:rsid w:val="37491042"/>
    <w:rsid w:val="37EA3CEC"/>
    <w:rsid w:val="3859C9FC"/>
    <w:rsid w:val="387BF12E"/>
    <w:rsid w:val="38DB4CFF"/>
    <w:rsid w:val="38E31584"/>
    <w:rsid w:val="38E403F5"/>
    <w:rsid w:val="3902436B"/>
    <w:rsid w:val="3942A4BB"/>
    <w:rsid w:val="39813171"/>
    <w:rsid w:val="39AC3470"/>
    <w:rsid w:val="39C7F71B"/>
    <w:rsid w:val="39C90CCF"/>
    <w:rsid w:val="39E0FAEF"/>
    <w:rsid w:val="3A11F12C"/>
    <w:rsid w:val="3A4B4AEC"/>
    <w:rsid w:val="3A7E524F"/>
    <w:rsid w:val="3A833FC2"/>
    <w:rsid w:val="3A87892F"/>
    <w:rsid w:val="3A91B0E9"/>
    <w:rsid w:val="3A98763D"/>
    <w:rsid w:val="3AB0685B"/>
    <w:rsid w:val="3B3A08D6"/>
    <w:rsid w:val="3B6EB088"/>
    <w:rsid w:val="3B943D8B"/>
    <w:rsid w:val="3BE19FFA"/>
    <w:rsid w:val="3BF86D88"/>
    <w:rsid w:val="3CF21E75"/>
    <w:rsid w:val="3CFB6FA1"/>
    <w:rsid w:val="3D7CFDEB"/>
    <w:rsid w:val="3DFC5043"/>
    <w:rsid w:val="3E26C33B"/>
    <w:rsid w:val="3E615332"/>
    <w:rsid w:val="3E6CA454"/>
    <w:rsid w:val="3E96476A"/>
    <w:rsid w:val="3EC2E4A5"/>
    <w:rsid w:val="3ECF246E"/>
    <w:rsid w:val="3F55CC80"/>
    <w:rsid w:val="3F57993E"/>
    <w:rsid w:val="405CD21C"/>
    <w:rsid w:val="40A6E83F"/>
    <w:rsid w:val="40CC9F79"/>
    <w:rsid w:val="40DE7241"/>
    <w:rsid w:val="40F960C0"/>
    <w:rsid w:val="413FCCD6"/>
    <w:rsid w:val="414D9B57"/>
    <w:rsid w:val="419B9450"/>
    <w:rsid w:val="41DD1FD1"/>
    <w:rsid w:val="42423052"/>
    <w:rsid w:val="4273F331"/>
    <w:rsid w:val="428374AD"/>
    <w:rsid w:val="438017CC"/>
    <w:rsid w:val="43BBC1DA"/>
    <w:rsid w:val="43D1EA56"/>
    <w:rsid w:val="4438EAD7"/>
    <w:rsid w:val="4439050F"/>
    <w:rsid w:val="445C790D"/>
    <w:rsid w:val="44ADC76B"/>
    <w:rsid w:val="44F32105"/>
    <w:rsid w:val="451F2B11"/>
    <w:rsid w:val="45646EE7"/>
    <w:rsid w:val="4630A9EF"/>
    <w:rsid w:val="46D6D1A4"/>
    <w:rsid w:val="46F6FB10"/>
    <w:rsid w:val="4782129C"/>
    <w:rsid w:val="47CE8F22"/>
    <w:rsid w:val="47DFDBB1"/>
    <w:rsid w:val="47FE5672"/>
    <w:rsid w:val="4808C9AD"/>
    <w:rsid w:val="4847836F"/>
    <w:rsid w:val="4847C96E"/>
    <w:rsid w:val="48681CB2"/>
    <w:rsid w:val="48892BAF"/>
    <w:rsid w:val="4899CBB7"/>
    <w:rsid w:val="489DA749"/>
    <w:rsid w:val="48B4E4B8"/>
    <w:rsid w:val="48B8572E"/>
    <w:rsid w:val="48EF016B"/>
    <w:rsid w:val="497C333A"/>
    <w:rsid w:val="4982F030"/>
    <w:rsid w:val="49E0E90C"/>
    <w:rsid w:val="49E6A5A6"/>
    <w:rsid w:val="4A02C63A"/>
    <w:rsid w:val="4A208460"/>
    <w:rsid w:val="4A4FAD8B"/>
    <w:rsid w:val="4AC69376"/>
    <w:rsid w:val="4AD35C53"/>
    <w:rsid w:val="4B25B1BE"/>
    <w:rsid w:val="4B37840D"/>
    <w:rsid w:val="4B895B6B"/>
    <w:rsid w:val="4B97D078"/>
    <w:rsid w:val="4C2905AD"/>
    <w:rsid w:val="4C56E3BC"/>
    <w:rsid w:val="4C9D6387"/>
    <w:rsid w:val="4CCCE775"/>
    <w:rsid w:val="4D1ECA2C"/>
    <w:rsid w:val="4D8A48B0"/>
    <w:rsid w:val="4DC73956"/>
    <w:rsid w:val="4DC7E53E"/>
    <w:rsid w:val="4DDFA222"/>
    <w:rsid w:val="4E987512"/>
    <w:rsid w:val="4EAEE1C6"/>
    <w:rsid w:val="4ECBE29A"/>
    <w:rsid w:val="4F42EAFB"/>
    <w:rsid w:val="4F7700F1"/>
    <w:rsid w:val="4FE5F22A"/>
    <w:rsid w:val="4FED863B"/>
    <w:rsid w:val="5029990C"/>
    <w:rsid w:val="50400FE5"/>
    <w:rsid w:val="5082DD22"/>
    <w:rsid w:val="509A4AD2"/>
    <w:rsid w:val="51061CC6"/>
    <w:rsid w:val="51116720"/>
    <w:rsid w:val="519F6585"/>
    <w:rsid w:val="52525940"/>
    <w:rsid w:val="52870EAF"/>
    <w:rsid w:val="52B997BA"/>
    <w:rsid w:val="53036838"/>
    <w:rsid w:val="533D2781"/>
    <w:rsid w:val="53A1E027"/>
    <w:rsid w:val="53A5D156"/>
    <w:rsid w:val="53A9C473"/>
    <w:rsid w:val="53AA2352"/>
    <w:rsid w:val="53EA4A91"/>
    <w:rsid w:val="53F254FF"/>
    <w:rsid w:val="544B2B24"/>
    <w:rsid w:val="544BC309"/>
    <w:rsid w:val="5469AF5B"/>
    <w:rsid w:val="546AE49F"/>
    <w:rsid w:val="54A89E16"/>
    <w:rsid w:val="54FE4E9C"/>
    <w:rsid w:val="556F28E5"/>
    <w:rsid w:val="56318EF4"/>
    <w:rsid w:val="5667F386"/>
    <w:rsid w:val="56E370CC"/>
    <w:rsid w:val="570A0CDC"/>
    <w:rsid w:val="570C338E"/>
    <w:rsid w:val="57649FF7"/>
    <w:rsid w:val="57A8D0BC"/>
    <w:rsid w:val="57FC6617"/>
    <w:rsid w:val="585E80E3"/>
    <w:rsid w:val="5863357C"/>
    <w:rsid w:val="587E882D"/>
    <w:rsid w:val="592FD71E"/>
    <w:rsid w:val="594E460C"/>
    <w:rsid w:val="59703A43"/>
    <w:rsid w:val="59DBF9FD"/>
    <w:rsid w:val="59E069DD"/>
    <w:rsid w:val="5A6508C7"/>
    <w:rsid w:val="5AC0AF71"/>
    <w:rsid w:val="5AF401B9"/>
    <w:rsid w:val="5B0BA2E3"/>
    <w:rsid w:val="5B33BC37"/>
    <w:rsid w:val="5B87FED0"/>
    <w:rsid w:val="5BB80106"/>
    <w:rsid w:val="5BE0AE5C"/>
    <w:rsid w:val="5C4662F8"/>
    <w:rsid w:val="5C530F47"/>
    <w:rsid w:val="5C645EB7"/>
    <w:rsid w:val="5C7954C7"/>
    <w:rsid w:val="5DC63C91"/>
    <w:rsid w:val="5DCD8B5F"/>
    <w:rsid w:val="5DF4A32B"/>
    <w:rsid w:val="5DFF57AC"/>
    <w:rsid w:val="5E20D2EE"/>
    <w:rsid w:val="5E2E0B6A"/>
    <w:rsid w:val="5F1E712A"/>
    <w:rsid w:val="5F22F61A"/>
    <w:rsid w:val="5F3BC150"/>
    <w:rsid w:val="6009DDEB"/>
    <w:rsid w:val="606C2B5E"/>
    <w:rsid w:val="60842891"/>
    <w:rsid w:val="608C3354"/>
    <w:rsid w:val="60BC4880"/>
    <w:rsid w:val="61511C08"/>
    <w:rsid w:val="616544BE"/>
    <w:rsid w:val="61765A6C"/>
    <w:rsid w:val="61A079EC"/>
    <w:rsid w:val="61A0CCA1"/>
    <w:rsid w:val="621A187F"/>
    <w:rsid w:val="62457673"/>
    <w:rsid w:val="62B9835C"/>
    <w:rsid w:val="637ADC7E"/>
    <w:rsid w:val="638AE869"/>
    <w:rsid w:val="63BC3B18"/>
    <w:rsid w:val="63C03D62"/>
    <w:rsid w:val="64DA5DAA"/>
    <w:rsid w:val="650B6E75"/>
    <w:rsid w:val="6525710C"/>
    <w:rsid w:val="65345C5B"/>
    <w:rsid w:val="655041E7"/>
    <w:rsid w:val="656E3CD7"/>
    <w:rsid w:val="65B7EDF2"/>
    <w:rsid w:val="65CE46CF"/>
    <w:rsid w:val="65F497FB"/>
    <w:rsid w:val="6672E196"/>
    <w:rsid w:val="66744C0C"/>
    <w:rsid w:val="66BAD548"/>
    <w:rsid w:val="66E082B9"/>
    <w:rsid w:val="66EBCE64"/>
    <w:rsid w:val="67240218"/>
    <w:rsid w:val="67532E78"/>
    <w:rsid w:val="678CF4EF"/>
    <w:rsid w:val="679466C1"/>
    <w:rsid w:val="679CF78D"/>
    <w:rsid w:val="67CC873F"/>
    <w:rsid w:val="67E1E76B"/>
    <w:rsid w:val="687C39D3"/>
    <w:rsid w:val="68F38DBF"/>
    <w:rsid w:val="68F62216"/>
    <w:rsid w:val="69034417"/>
    <w:rsid w:val="69BF0B4F"/>
    <w:rsid w:val="69C8511C"/>
    <w:rsid w:val="69EA1BDE"/>
    <w:rsid w:val="6A994651"/>
    <w:rsid w:val="6A99565A"/>
    <w:rsid w:val="6AA2F368"/>
    <w:rsid w:val="6AE70634"/>
    <w:rsid w:val="6B3ABA0E"/>
    <w:rsid w:val="6B48E802"/>
    <w:rsid w:val="6B56E229"/>
    <w:rsid w:val="6BACB84E"/>
    <w:rsid w:val="6BB7E865"/>
    <w:rsid w:val="6BD806AF"/>
    <w:rsid w:val="6C54DB77"/>
    <w:rsid w:val="6C55DB42"/>
    <w:rsid w:val="6C810373"/>
    <w:rsid w:val="6C88A34C"/>
    <w:rsid w:val="6CD43F68"/>
    <w:rsid w:val="6CD5B6B3"/>
    <w:rsid w:val="6D35612C"/>
    <w:rsid w:val="6D58E35A"/>
    <w:rsid w:val="6E4BA2D4"/>
    <w:rsid w:val="6E76523C"/>
    <w:rsid w:val="6EBA4160"/>
    <w:rsid w:val="6ECDA058"/>
    <w:rsid w:val="6F0E45A8"/>
    <w:rsid w:val="6F74418C"/>
    <w:rsid w:val="6F7D064C"/>
    <w:rsid w:val="700F7F88"/>
    <w:rsid w:val="70CFDE65"/>
    <w:rsid w:val="714FDAC9"/>
    <w:rsid w:val="7188BEF6"/>
    <w:rsid w:val="718E43DE"/>
    <w:rsid w:val="71BE21F0"/>
    <w:rsid w:val="72102221"/>
    <w:rsid w:val="7227BBD8"/>
    <w:rsid w:val="72C27AD9"/>
    <w:rsid w:val="72F082DE"/>
    <w:rsid w:val="731C02D8"/>
    <w:rsid w:val="735CD6D1"/>
    <w:rsid w:val="7370FE40"/>
    <w:rsid w:val="73A7BD98"/>
    <w:rsid w:val="74750F0D"/>
    <w:rsid w:val="7523908F"/>
    <w:rsid w:val="7576D496"/>
    <w:rsid w:val="75AFEA46"/>
    <w:rsid w:val="75DA3753"/>
    <w:rsid w:val="76192268"/>
    <w:rsid w:val="76575FE3"/>
    <w:rsid w:val="769C6BAD"/>
    <w:rsid w:val="775B2140"/>
    <w:rsid w:val="7760E031"/>
    <w:rsid w:val="780D3B36"/>
    <w:rsid w:val="782E5082"/>
    <w:rsid w:val="78584F0F"/>
    <w:rsid w:val="78B1DE25"/>
    <w:rsid w:val="7939184A"/>
    <w:rsid w:val="7944D93A"/>
    <w:rsid w:val="79D547B3"/>
    <w:rsid w:val="7A779691"/>
    <w:rsid w:val="7A7FCEF5"/>
    <w:rsid w:val="7AB25351"/>
    <w:rsid w:val="7B1A5F08"/>
    <w:rsid w:val="7B776848"/>
    <w:rsid w:val="7B84AC2B"/>
    <w:rsid w:val="7BA3B329"/>
    <w:rsid w:val="7BB3A61E"/>
    <w:rsid w:val="7BC235B7"/>
    <w:rsid w:val="7C2FC98D"/>
    <w:rsid w:val="7C7A8BF3"/>
    <w:rsid w:val="7D0DBDF8"/>
    <w:rsid w:val="7D30FEE5"/>
    <w:rsid w:val="7DAF0EBE"/>
    <w:rsid w:val="7DCA4B60"/>
    <w:rsid w:val="7DD73ECF"/>
    <w:rsid w:val="7DE41E77"/>
    <w:rsid w:val="7DFDA851"/>
    <w:rsid w:val="7E1CCF3C"/>
    <w:rsid w:val="7E6174DF"/>
    <w:rsid w:val="7E68563D"/>
    <w:rsid w:val="7E8F38A1"/>
    <w:rsid w:val="7ECC53D2"/>
    <w:rsid w:val="7ED5B03C"/>
    <w:rsid w:val="7ED9FD98"/>
    <w:rsid w:val="7EDBE9C7"/>
    <w:rsid w:val="7EE171DB"/>
    <w:rsid w:val="7F20772F"/>
    <w:rsid w:val="7F4F6727"/>
    <w:rsid w:val="7F520CE4"/>
    <w:rsid w:val="7F7D8C02"/>
    <w:rsid w:val="7FF370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C0C5"/>
  <w15:chartTrackingRefBased/>
  <w15:docId w15:val="{AD0ACF61-491D-46A4-B7C6-9A04FD4C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2B99"/>
    <w:pPr>
      <w:spacing w:after="200" w:line="280" w:lineRule="atLeast"/>
    </w:pPr>
    <w:rPr>
      <w:rFonts w:ascii="Arial" w:eastAsia="Calibri" w:hAnsi="Arial" w:cs="Times New Roman"/>
      <w:spacing w:val="8"/>
      <w:sz w:val="21"/>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5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166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Pr>
      <w:color w:val="0000FF" w:themeColor="hyperlink"/>
      <w:u w:val="single"/>
    </w:rPr>
  </w:style>
  <w:style w:type="paragraph" w:styleId="Lijstalinea">
    <w:name w:val="List Paragraph"/>
    <w:basedOn w:val="Standaard"/>
    <w:uiPriority w:val="34"/>
    <w:qFormat/>
    <w:pPr>
      <w:ind w:left="720"/>
      <w:contextualSpacing/>
    </w:pPr>
  </w:style>
  <w:style w:type="character" w:customStyle="1" w:styleId="Onopgelostemelding1">
    <w:name w:val="Onopgeloste melding1"/>
    <w:basedOn w:val="Standaardalinea-lettertype"/>
    <w:uiPriority w:val="99"/>
    <w:semiHidden/>
    <w:unhideWhenUsed/>
    <w:rsid w:val="00D22687"/>
    <w:rPr>
      <w:color w:val="605E5C"/>
      <w:shd w:val="clear" w:color="auto" w:fill="E1DFDD"/>
    </w:rPr>
  </w:style>
  <w:style w:type="paragraph" w:styleId="Tekstopmerking">
    <w:name w:val="annotation text"/>
    <w:basedOn w:val="Standaard"/>
    <w:link w:val="TekstopmerkingChar"/>
    <w:uiPriority w:val="99"/>
    <w:semiHidden/>
    <w:unhideWhenUsed/>
    <w:pPr>
      <w:spacing w:line="240" w:lineRule="auto"/>
    </w:pPr>
    <w:rPr>
      <w:sz w:val="20"/>
    </w:rPr>
  </w:style>
  <w:style w:type="character" w:customStyle="1" w:styleId="TekstopmerkingChar">
    <w:name w:val="Tekst opmerking Char"/>
    <w:basedOn w:val="Standaardalinea-lettertype"/>
    <w:link w:val="Tekstopmerking"/>
    <w:uiPriority w:val="99"/>
    <w:semiHidden/>
    <w:rPr>
      <w:rFonts w:ascii="Arial" w:eastAsia="Calibri" w:hAnsi="Arial" w:cs="Times New Roman"/>
      <w:spacing w:val="8"/>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780E3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80E37"/>
    <w:rPr>
      <w:rFonts w:ascii="Segoe UI" w:eastAsia="Calibri" w:hAnsi="Segoe UI" w:cs="Segoe UI"/>
      <w:spacing w:val="8"/>
      <w:sz w:val="18"/>
      <w:szCs w:val="18"/>
    </w:rPr>
  </w:style>
  <w:style w:type="paragraph" w:styleId="Koptekst">
    <w:name w:val="header"/>
    <w:basedOn w:val="Standaard"/>
    <w:link w:val="KoptekstChar"/>
    <w:uiPriority w:val="99"/>
    <w:unhideWhenUsed/>
    <w:rsid w:val="00EC51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5162"/>
    <w:rPr>
      <w:rFonts w:ascii="Arial" w:eastAsia="Calibri" w:hAnsi="Arial" w:cs="Times New Roman"/>
      <w:spacing w:val="8"/>
      <w:sz w:val="21"/>
      <w:szCs w:val="20"/>
    </w:rPr>
  </w:style>
  <w:style w:type="paragraph" w:styleId="Voettekst">
    <w:name w:val="footer"/>
    <w:basedOn w:val="Standaard"/>
    <w:link w:val="VoettekstChar"/>
    <w:uiPriority w:val="99"/>
    <w:unhideWhenUsed/>
    <w:rsid w:val="00EC51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5162"/>
    <w:rPr>
      <w:rFonts w:ascii="Arial" w:eastAsia="Calibri" w:hAnsi="Arial" w:cs="Times New Roman"/>
      <w:spacing w:val="8"/>
      <w:sz w:val="21"/>
      <w:szCs w:val="20"/>
    </w:rPr>
  </w:style>
  <w:style w:type="character" w:styleId="Onopgelostemelding">
    <w:name w:val="Unresolved Mention"/>
    <w:basedOn w:val="Standaardalinea-lettertype"/>
    <w:uiPriority w:val="99"/>
    <w:semiHidden/>
    <w:unhideWhenUsed/>
    <w:rsid w:val="00310F6A"/>
    <w:rPr>
      <w:color w:val="605E5C"/>
      <w:shd w:val="clear" w:color="auto" w:fill="E1DFDD"/>
    </w:rPr>
  </w:style>
  <w:style w:type="character" w:styleId="GevolgdeHyperlink">
    <w:name w:val="FollowedHyperlink"/>
    <w:basedOn w:val="Standaardalinea-lettertype"/>
    <w:uiPriority w:val="99"/>
    <w:semiHidden/>
    <w:unhideWhenUsed/>
    <w:rsid w:val="0000497A"/>
    <w:rPr>
      <w:color w:val="800080" w:themeColor="followedHyperlink"/>
      <w:u w:val="single"/>
    </w:rPr>
  </w:style>
  <w:style w:type="paragraph" w:styleId="Revisie">
    <w:name w:val="Revision"/>
    <w:hidden/>
    <w:uiPriority w:val="99"/>
    <w:semiHidden/>
    <w:rsid w:val="00392FCB"/>
    <w:pPr>
      <w:spacing w:after="0" w:line="240" w:lineRule="auto"/>
    </w:pPr>
    <w:rPr>
      <w:rFonts w:ascii="Arial" w:eastAsia="Calibri" w:hAnsi="Arial" w:cs="Times New Roman"/>
      <w:spacing w:val="8"/>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0719">
      <w:bodyDiv w:val="1"/>
      <w:marLeft w:val="0"/>
      <w:marRight w:val="0"/>
      <w:marTop w:val="0"/>
      <w:marBottom w:val="0"/>
      <w:divBdr>
        <w:top w:val="none" w:sz="0" w:space="0" w:color="auto"/>
        <w:left w:val="none" w:sz="0" w:space="0" w:color="auto"/>
        <w:bottom w:val="none" w:sz="0" w:space="0" w:color="auto"/>
        <w:right w:val="none" w:sz="0" w:space="0" w:color="auto"/>
      </w:divBdr>
    </w:div>
    <w:div w:id="447894435">
      <w:bodyDiv w:val="1"/>
      <w:marLeft w:val="0"/>
      <w:marRight w:val="0"/>
      <w:marTop w:val="0"/>
      <w:marBottom w:val="0"/>
      <w:divBdr>
        <w:top w:val="none" w:sz="0" w:space="0" w:color="auto"/>
        <w:left w:val="none" w:sz="0" w:space="0" w:color="auto"/>
        <w:bottom w:val="none" w:sz="0" w:space="0" w:color="auto"/>
        <w:right w:val="none" w:sz="0" w:space="0" w:color="auto"/>
      </w:divBdr>
    </w:div>
    <w:div w:id="673992729">
      <w:bodyDiv w:val="1"/>
      <w:marLeft w:val="0"/>
      <w:marRight w:val="0"/>
      <w:marTop w:val="0"/>
      <w:marBottom w:val="0"/>
      <w:divBdr>
        <w:top w:val="none" w:sz="0" w:space="0" w:color="auto"/>
        <w:left w:val="none" w:sz="0" w:space="0" w:color="auto"/>
        <w:bottom w:val="none" w:sz="0" w:space="0" w:color="auto"/>
        <w:right w:val="none" w:sz="0" w:space="0" w:color="auto"/>
      </w:divBdr>
    </w:div>
    <w:div w:id="1322276055">
      <w:bodyDiv w:val="1"/>
      <w:marLeft w:val="0"/>
      <w:marRight w:val="0"/>
      <w:marTop w:val="0"/>
      <w:marBottom w:val="0"/>
      <w:divBdr>
        <w:top w:val="none" w:sz="0" w:space="0" w:color="auto"/>
        <w:left w:val="none" w:sz="0" w:space="0" w:color="auto"/>
        <w:bottom w:val="none" w:sz="0" w:space="0" w:color="auto"/>
        <w:right w:val="none" w:sz="0" w:space="0" w:color="auto"/>
      </w:divBdr>
    </w:div>
    <w:div w:id="1889491626">
      <w:bodyDiv w:val="1"/>
      <w:marLeft w:val="0"/>
      <w:marRight w:val="0"/>
      <w:marTop w:val="0"/>
      <w:marBottom w:val="0"/>
      <w:divBdr>
        <w:top w:val="none" w:sz="0" w:space="0" w:color="auto"/>
        <w:left w:val="none" w:sz="0" w:space="0" w:color="auto"/>
        <w:bottom w:val="none" w:sz="0" w:space="0" w:color="auto"/>
        <w:right w:val="none" w:sz="0" w:space="0" w:color="auto"/>
      </w:divBdr>
    </w:div>
    <w:div w:id="1989896898">
      <w:bodyDiv w:val="1"/>
      <w:marLeft w:val="0"/>
      <w:marRight w:val="0"/>
      <w:marTop w:val="0"/>
      <w:marBottom w:val="0"/>
      <w:divBdr>
        <w:top w:val="none" w:sz="0" w:space="0" w:color="auto"/>
        <w:left w:val="none" w:sz="0" w:space="0" w:color="auto"/>
        <w:bottom w:val="none" w:sz="0" w:space="0" w:color="auto"/>
        <w:right w:val="none" w:sz="0" w:space="0" w:color="auto"/>
      </w:divBdr>
    </w:div>
    <w:div w:id="208610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9E3DE6170E9D45B508B4F224A33082" ma:contentTypeVersion="11" ma:contentTypeDescription="Een nieuw document maken." ma:contentTypeScope="" ma:versionID="24fb51a9cc196a9886d80fa26dd58865">
  <xsd:schema xmlns:xsd="http://www.w3.org/2001/XMLSchema" xmlns:xs="http://www.w3.org/2001/XMLSchema" xmlns:p="http://schemas.microsoft.com/office/2006/metadata/properties" xmlns:ns3="b5b38e73-3405-4f1c-86ec-cdc238036f0b" xmlns:ns4="f036af33-a7aa-4e02-9056-0c4218294f45" targetNamespace="http://schemas.microsoft.com/office/2006/metadata/properties" ma:root="true" ma:fieldsID="5a56fa63892ebf004f3c9653d3acbeeb" ns3:_="" ns4:_="">
    <xsd:import namespace="b5b38e73-3405-4f1c-86ec-cdc238036f0b"/>
    <xsd:import namespace="f036af33-a7aa-4e02-9056-0c4218294f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38e73-3405-4f1c-86ec-cdc238036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6af33-a7aa-4e02-9056-0c4218294f4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DF4437-90C6-4C5D-9863-B244CE76A765}">
  <ds:schemaRefs>
    <ds:schemaRef ds:uri="http://schemas.microsoft.com/sharepoint/v3/contenttype/forms"/>
  </ds:schemaRefs>
</ds:datastoreItem>
</file>

<file path=customXml/itemProps2.xml><?xml version="1.0" encoding="utf-8"?>
<ds:datastoreItem xmlns:ds="http://schemas.openxmlformats.org/officeDocument/2006/customXml" ds:itemID="{7F04040F-4C83-4FC7-84AE-A842D1F00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38e73-3405-4f1c-86ec-cdc238036f0b"/>
    <ds:schemaRef ds:uri="f036af33-a7aa-4e02-9056-0c4218294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76017-18F7-4D2A-A473-E9BE5362D8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868</Words>
  <Characters>4778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 van de Bos</dc:creator>
  <cp:keywords/>
  <dc:description/>
  <cp:lastModifiedBy>Didi van den Bos</cp:lastModifiedBy>
  <cp:revision>67</cp:revision>
  <dcterms:created xsi:type="dcterms:W3CDTF">2025-01-16T13:42:00Z</dcterms:created>
  <dcterms:modified xsi:type="dcterms:W3CDTF">2025-01-20T08:31:00Z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0x010100239E3DE6170E9D45B508B4F224A33082</vt:lpwstr>
  </property>
</Properties>
</file>