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44197737"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5D37DE">
        <w:rPr>
          <w:b/>
          <w:bCs/>
        </w:rPr>
        <w:t>24</w:t>
      </w:r>
      <w:r w:rsidR="00913244">
        <w:rPr>
          <w:b/>
          <w:bCs/>
        </w:rPr>
        <w:t>-</w:t>
      </w:r>
      <w:r w:rsidR="009A38A2">
        <w:rPr>
          <w:b/>
          <w:bCs/>
        </w:rPr>
        <w:t>0</w:t>
      </w:r>
      <w:r w:rsidR="005D37DE">
        <w:rPr>
          <w:b/>
          <w:bCs/>
        </w:rPr>
        <w:t>2</w:t>
      </w:r>
      <w:r w:rsidR="00CF1B4B">
        <w:rPr>
          <w:b/>
          <w:bCs/>
        </w:rPr>
        <w:t>-202</w:t>
      </w:r>
      <w:r w:rsidR="000E3418">
        <w:rPr>
          <w:b/>
          <w:bCs/>
        </w:rPr>
        <w:t>4</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6C3E21C9" w:rsidR="2D99E6F2" w:rsidRDefault="2D99E6F2" w:rsidP="59703A43">
      <w:pPr>
        <w:spacing w:after="0" w:line="240" w:lineRule="auto"/>
        <w:rPr>
          <w:b/>
          <w:bCs/>
        </w:rPr>
      </w:pPr>
      <w:r w:rsidRPr="59703A43">
        <w:rPr>
          <w:b/>
          <w:bCs/>
        </w:rPr>
        <w:t xml:space="preserve">Locatie: </w:t>
      </w:r>
      <w:r w:rsidR="008432A0">
        <w:rPr>
          <w:b/>
          <w:bCs/>
        </w:rPr>
        <w:t>Plein Zuid</w:t>
      </w:r>
    </w:p>
    <w:p w14:paraId="78EDA279" w14:textId="5198CEC5" w:rsidR="00D52B99" w:rsidRPr="00662EE4" w:rsidRDefault="5AF401B9" w:rsidP="64DA5DAA">
      <w:pPr>
        <w:spacing w:after="0" w:line="240" w:lineRule="auto"/>
        <w:rPr>
          <w:b/>
          <w:bCs/>
        </w:rPr>
      </w:pPr>
      <w:r w:rsidRPr="59703A43">
        <w:rPr>
          <w:b/>
          <w:bCs/>
        </w:rPr>
        <w:t xml:space="preserve">Aanwezig: </w:t>
      </w:r>
      <w:r w:rsidR="00EA36A1">
        <w:rPr>
          <w:b/>
          <w:bCs/>
        </w:rPr>
        <w:t xml:space="preserve">Bert, </w:t>
      </w:r>
      <w:r w:rsidR="0083515B">
        <w:rPr>
          <w:b/>
          <w:bCs/>
        </w:rPr>
        <w:t>Nico</w:t>
      </w:r>
      <w:r w:rsidR="00D771EB">
        <w:rPr>
          <w:b/>
          <w:bCs/>
        </w:rPr>
        <w:t>, Arno,</w:t>
      </w:r>
      <w:r w:rsidR="005D37DE">
        <w:rPr>
          <w:b/>
          <w:bCs/>
        </w:rPr>
        <w:t xml:space="preserve"> Jeroen, Nely,</w:t>
      </w:r>
      <w:r w:rsidR="00D771EB">
        <w:rPr>
          <w:b/>
          <w:bCs/>
        </w:rPr>
        <w:t xml:space="preserve"> </w:t>
      </w:r>
      <w:r w:rsidR="000329E2">
        <w:rPr>
          <w:b/>
          <w:bCs/>
        </w:rPr>
        <w:t>Dick, Didi</w:t>
      </w:r>
      <w:r>
        <w:br/>
      </w:r>
      <w:r w:rsidR="00CF1B4B">
        <w:rPr>
          <w:b/>
          <w:bCs/>
        </w:rPr>
        <w:t>Afwezig:</w:t>
      </w:r>
      <w:r w:rsidR="00D35010">
        <w:rPr>
          <w:b/>
          <w:bCs/>
        </w:rPr>
        <w:t xml:space="preserve"> </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2A82E21E" w14:textId="77217B51" w:rsidR="00A63A83" w:rsidRDefault="00525A7D" w:rsidP="003C35AF">
            <w:pPr>
              <w:rPr>
                <w:sz w:val="20"/>
              </w:rPr>
            </w:pPr>
            <w:r>
              <w:rPr>
                <w:b/>
                <w:bCs/>
                <w:sz w:val="20"/>
              </w:rPr>
              <w:t xml:space="preserve">Antwoorden </w:t>
            </w:r>
            <w:r w:rsidRPr="00525A7D">
              <w:rPr>
                <w:b/>
                <w:bCs/>
                <w:sz w:val="20"/>
              </w:rPr>
              <w:t>cli</w:t>
            </w:r>
            <w:r w:rsidRPr="00525A7D">
              <w:rPr>
                <w:rFonts w:cs="Arial"/>
                <w:b/>
                <w:bCs/>
                <w:sz w:val="20"/>
              </w:rPr>
              <w:t>ë</w:t>
            </w:r>
            <w:r w:rsidRPr="00525A7D">
              <w:rPr>
                <w:b/>
                <w:bCs/>
                <w:sz w:val="20"/>
              </w:rPr>
              <w:t>ntervaringsonderzoek</w:t>
            </w:r>
            <w:r>
              <w:rPr>
                <w:sz w:val="20"/>
              </w:rPr>
              <w:br/>
            </w:r>
            <w:r w:rsidR="008D6CE5">
              <w:rPr>
                <w:sz w:val="20"/>
              </w:rPr>
              <w:t>De gemeente heeft nog wat van onze vragen over het cli</w:t>
            </w:r>
            <w:r w:rsidR="005572FD">
              <w:rPr>
                <w:rFonts w:cs="Arial"/>
                <w:sz w:val="20"/>
              </w:rPr>
              <w:t>ë</w:t>
            </w:r>
            <w:r w:rsidR="008D6CE5">
              <w:rPr>
                <w:sz w:val="20"/>
              </w:rPr>
              <w:t>ntervaringsonderzoek beantwoord</w:t>
            </w:r>
            <w:r w:rsidR="005572FD">
              <w:rPr>
                <w:sz w:val="20"/>
              </w:rPr>
              <w:t xml:space="preserve">. </w:t>
            </w:r>
            <w:r w:rsidR="005E0F08">
              <w:rPr>
                <w:sz w:val="20"/>
              </w:rPr>
              <w:t xml:space="preserve">Er was een vraag gesteld over de toegenomen ontevredenheid over het vervoer en de individuele begeleiding. </w:t>
            </w:r>
            <w:r w:rsidR="00CD4E1B">
              <w:rPr>
                <w:sz w:val="20"/>
              </w:rPr>
              <w:t xml:space="preserve">De gemeente gaf aan dat deze trends lastig te verklaren zijn. </w:t>
            </w:r>
            <w:r w:rsidR="009427D4">
              <w:rPr>
                <w:sz w:val="20"/>
              </w:rPr>
              <w:t xml:space="preserve">Er zijn geen beleidswijzigingen geweest die dit kunnen verklaren en er komen bij de gemeente ook geen andere signalen binnen dat de tevredenheid minder is geworden. </w:t>
            </w:r>
            <w:r w:rsidR="003C3CF8">
              <w:rPr>
                <w:sz w:val="20"/>
              </w:rPr>
              <w:t xml:space="preserve">Volgens de klankbordgroep kan het wel aan de uitvoering liggen. </w:t>
            </w:r>
            <w:r w:rsidR="0079743F">
              <w:rPr>
                <w:sz w:val="20"/>
              </w:rPr>
              <w:t xml:space="preserve">Wellicht is die minder goed geworden. En een klacht indienen is voor veel mensen wellicht te veel moeite, of ze kennen de route niet. </w:t>
            </w:r>
            <w:r w:rsidR="00D75E96">
              <w:rPr>
                <w:sz w:val="20"/>
              </w:rPr>
              <w:t xml:space="preserve">De klankbordgroep geeft aan dat je vaak niets terug hoort als je een klacht indient bij de regiotaxi. En ziet de gemeente de klachten van de regiotaxi wel? </w:t>
            </w:r>
            <w:r w:rsidR="00A92323">
              <w:rPr>
                <w:sz w:val="20"/>
              </w:rPr>
              <w:t>Deze cijfers zijn wel ee</w:t>
            </w:r>
            <w:r>
              <w:rPr>
                <w:sz w:val="20"/>
              </w:rPr>
              <w:t xml:space="preserve">n signaal dat serieus genomen moet worden. </w:t>
            </w:r>
          </w:p>
          <w:p w14:paraId="263BC8B3" w14:textId="61B23507" w:rsidR="00FF42FF" w:rsidRDefault="00FF42FF" w:rsidP="003C35AF">
            <w:pPr>
              <w:rPr>
                <w:sz w:val="20"/>
              </w:rPr>
            </w:pPr>
            <w:r>
              <w:rPr>
                <w:sz w:val="20"/>
              </w:rPr>
              <w:t xml:space="preserve">Er was ook een vraag gesteld </w:t>
            </w:r>
            <w:r w:rsidR="00AB6A48">
              <w:rPr>
                <w:sz w:val="20"/>
              </w:rPr>
              <w:t xml:space="preserve">over het teruglopen van het gebruik van een PGB (persoonsgebonden budget). </w:t>
            </w:r>
            <w:r w:rsidR="002D19D9">
              <w:rPr>
                <w:sz w:val="20"/>
              </w:rPr>
              <w:t>De gemeente geeft hierover aan dat</w:t>
            </w:r>
            <w:r w:rsidR="00494EF6">
              <w:rPr>
                <w:sz w:val="20"/>
              </w:rPr>
              <w:t xml:space="preserve"> wellicht minder PGB gebruikers de vragenlijst hebben ingevuld dan bij </w:t>
            </w:r>
            <w:r w:rsidR="00137ABB">
              <w:rPr>
                <w:sz w:val="20"/>
              </w:rPr>
              <w:t xml:space="preserve">de </w:t>
            </w:r>
            <w:r w:rsidR="00494EF6">
              <w:rPr>
                <w:sz w:val="20"/>
              </w:rPr>
              <w:t xml:space="preserve">vorige edities. </w:t>
            </w:r>
            <w:r w:rsidR="00DD2966">
              <w:rPr>
                <w:sz w:val="20"/>
              </w:rPr>
              <w:t xml:space="preserve">De klankbordgroep geeft aan dat </w:t>
            </w:r>
            <w:r w:rsidR="00862801">
              <w:rPr>
                <w:sz w:val="20"/>
              </w:rPr>
              <w:t xml:space="preserve">het met dit antwoord wel lijkt of de gemeente zelf buiten schot wil blijven. Zoiets kun je altijd wel zeggen, dan is er nooit iets te vergelijken met voorgaande jaren. Wmo-forum wil hierover het gesprek aangaan. </w:t>
            </w:r>
          </w:p>
          <w:p w14:paraId="68B3EDF0" w14:textId="42A83342" w:rsidR="00A81E8A" w:rsidRDefault="00A81E8A" w:rsidP="003C35AF">
            <w:pPr>
              <w:rPr>
                <w:sz w:val="20"/>
              </w:rPr>
            </w:pPr>
            <w:r>
              <w:rPr>
                <w:sz w:val="20"/>
              </w:rPr>
              <w:t xml:space="preserve">De gemeente vroeg ook nog om ideeën om mantelzorgers </w:t>
            </w:r>
            <w:r w:rsidR="005405AE">
              <w:rPr>
                <w:sz w:val="20"/>
              </w:rPr>
              <w:t xml:space="preserve">beter te bereiken met informatie over mantelzorgers. De klankbordgroep geeft aan dat het belangrijk is om </w:t>
            </w:r>
            <w:r w:rsidR="00E234A7">
              <w:rPr>
                <w:sz w:val="20"/>
              </w:rPr>
              <w:t>mantelzorgers te belonen. Het liefst weer landelijk</w:t>
            </w:r>
            <w:r w:rsidR="00D05890">
              <w:rPr>
                <w:sz w:val="20"/>
              </w:rPr>
              <w:t>,</w:t>
            </w:r>
            <w:r w:rsidR="00E234A7">
              <w:rPr>
                <w:sz w:val="20"/>
              </w:rPr>
              <w:t xml:space="preserve"> want het is nu onduidelijk </w:t>
            </w:r>
            <w:r w:rsidR="00324159">
              <w:rPr>
                <w:sz w:val="20"/>
              </w:rPr>
              <w:t>om</w:t>
            </w:r>
            <w:r w:rsidR="00E234A7">
              <w:rPr>
                <w:sz w:val="20"/>
              </w:rPr>
              <w:t xml:space="preserve">dat het overal anders geregeld is. </w:t>
            </w:r>
            <w:r w:rsidR="00454B2D">
              <w:rPr>
                <w:sz w:val="20"/>
              </w:rPr>
              <w:t>Verder denken zij dat het belangrijk is dat mensen er zich bewust van worden gemaakt dat zij mantelzorger zijn, ook jonge mantelzorgers. Veel mantelzorgers zien zichzelf niet als zodanig en vinden het normaal wat zij doen.</w:t>
            </w:r>
            <w:r w:rsidR="00171A4B">
              <w:rPr>
                <w:sz w:val="20"/>
              </w:rPr>
              <w:t xml:space="preserve"> Tot slot kan de </w:t>
            </w:r>
            <w:r w:rsidR="00AE4BE8">
              <w:rPr>
                <w:sz w:val="20"/>
              </w:rPr>
              <w:t xml:space="preserve">website van Veens Welzijn duidelijker en uitgebreider op het gebied van mantelzorg. Er wordt nu niet verwezen naar mantelzorg0318.nl en het aanbod is niet makkelijk te vinden. </w:t>
            </w:r>
          </w:p>
          <w:p w14:paraId="25CDF407" w14:textId="77777777" w:rsidR="00B71D66" w:rsidRDefault="00B71D66" w:rsidP="003C35AF">
            <w:pPr>
              <w:rPr>
                <w:b/>
                <w:bCs/>
                <w:sz w:val="20"/>
              </w:rPr>
            </w:pPr>
            <w:r>
              <w:rPr>
                <w:b/>
                <w:bCs/>
                <w:sz w:val="20"/>
              </w:rPr>
              <w:t xml:space="preserve">Huidige stand van zaken enquête aangepast sporten </w:t>
            </w:r>
          </w:p>
          <w:p w14:paraId="7BF44088" w14:textId="2569C2AE" w:rsidR="00C62B29" w:rsidRPr="00EE09D2" w:rsidRDefault="00EE09D2" w:rsidP="003C35AF">
            <w:pPr>
              <w:rPr>
                <w:sz w:val="20"/>
              </w:rPr>
            </w:pPr>
            <w:r>
              <w:rPr>
                <w:sz w:val="20"/>
              </w:rPr>
              <w:lastRenderedPageBreak/>
              <w:t xml:space="preserve">De enquête vanuit de afdeling Wmo versturen is geen optie omdat er geen selectie gemaakt mag worden in het klantenbestand. De enquête naar iedereen sturen is geen optie. </w:t>
            </w:r>
            <w:r w:rsidR="00A035F1">
              <w:rPr>
                <w:sz w:val="20"/>
              </w:rPr>
              <w:t xml:space="preserve">Hij zou dan dus verspreid moeten worden via scholen voor speciaal onderwijs en woonvoorzieningen bijvoorbeeld. Mensen moeten dan wel akkoord geven voor het gebruik maken van hun persoonsgegevens. Dat maakt het allemaal wel wat ingewikkelder. </w:t>
            </w:r>
            <w:r w:rsidR="00A035F1" w:rsidRPr="00A035F1">
              <w:rPr>
                <w:b/>
                <w:bCs/>
                <w:sz w:val="20"/>
              </w:rPr>
              <w:t>Actie:</w:t>
            </w:r>
            <w:r w:rsidR="00A035F1">
              <w:rPr>
                <w:sz w:val="20"/>
              </w:rPr>
              <w:t xml:space="preserve"> Dick en Nely gaan hierover weer in gesprek met sportservice.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lastRenderedPageBreak/>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3ACA152F" w14:textId="00CB5B57" w:rsidR="001128ED" w:rsidRDefault="009B6B62" w:rsidP="008F5ADD">
            <w:pPr>
              <w:shd w:val="clear" w:color="auto" w:fill="FFFFFF"/>
              <w:spacing w:before="100" w:beforeAutospacing="1" w:after="100" w:afterAutospacing="1" w:line="240" w:lineRule="auto"/>
              <w:rPr>
                <w:sz w:val="20"/>
              </w:rPr>
            </w:pPr>
            <w:r>
              <w:rPr>
                <w:sz w:val="20"/>
              </w:rPr>
              <w:t xml:space="preserve">Tom van Daalen is bij het Wmo-forum geweest om het te hebben over </w:t>
            </w:r>
            <w:r w:rsidR="003317F4">
              <w:rPr>
                <w:sz w:val="20"/>
              </w:rPr>
              <w:t xml:space="preserve">de gehandicaptenparkeerkaart. </w:t>
            </w:r>
            <w:r w:rsidR="003906D9">
              <w:rPr>
                <w:sz w:val="20"/>
              </w:rPr>
              <w:t xml:space="preserve">Hij gaat alles bekijken wat het Wmo-forum heeft aangegeven. De app komt waarschijnlijk toch eerder, ergens halverwege dit jaar. </w:t>
            </w:r>
            <w:r w:rsidR="00F347A4">
              <w:rPr>
                <w:sz w:val="20"/>
              </w:rPr>
              <w:t>Met een witte lijst kunnen ze gaan werken voor mensen die binnen Veenendaal wonen. Het Wmo</w:t>
            </w:r>
            <w:r w:rsidR="00AF1018">
              <w:rPr>
                <w:sz w:val="20"/>
              </w:rPr>
              <w:t xml:space="preserve">-forum heeft hun zorgen geuit en voelde zich serieus genomen. </w:t>
            </w:r>
            <w:r w:rsidR="00AF1018" w:rsidRPr="00AF1018">
              <w:rPr>
                <w:b/>
                <w:bCs/>
                <w:sz w:val="20"/>
              </w:rPr>
              <w:t xml:space="preserve">Actie: </w:t>
            </w:r>
            <w:r w:rsidR="00AF1018" w:rsidRPr="00AF1018">
              <w:rPr>
                <w:sz w:val="20"/>
              </w:rPr>
              <w:t>Dick vraagt nog een gesprek aan met Tom van Daalen.</w:t>
            </w:r>
            <w:r w:rsidR="00AF1018">
              <w:rPr>
                <w:sz w:val="20"/>
              </w:rPr>
              <w:t xml:space="preserve"> </w:t>
            </w:r>
          </w:p>
          <w:p w14:paraId="1BE823BD" w14:textId="516B2CCE" w:rsidR="006F491D" w:rsidRDefault="006F491D" w:rsidP="008F5ADD">
            <w:pPr>
              <w:shd w:val="clear" w:color="auto" w:fill="FFFFFF"/>
              <w:spacing w:before="100" w:beforeAutospacing="1" w:after="100" w:afterAutospacing="1" w:line="240" w:lineRule="auto"/>
              <w:rPr>
                <w:sz w:val="20"/>
              </w:rPr>
            </w:pPr>
            <w:r>
              <w:rPr>
                <w:sz w:val="20"/>
              </w:rPr>
              <w:t xml:space="preserve">Didi heeft aan haar collega’s van mantelzorg doorgegeven dat het volgens de klankbordgroep fijner zou zijn als </w:t>
            </w:r>
            <w:r w:rsidR="00603083">
              <w:rPr>
                <w:sz w:val="20"/>
              </w:rPr>
              <w:t xml:space="preserve">zorgvragers de twinkeling voor hun mantelzorger aan zouden kunnen vragen en cadeau zouden kunnen doen. </w:t>
            </w:r>
          </w:p>
          <w:p w14:paraId="43A988D3" w14:textId="10DB2355" w:rsidR="002024FF" w:rsidRPr="009113A0" w:rsidRDefault="00A34BEE" w:rsidP="00493E02">
            <w:pPr>
              <w:shd w:val="clear" w:color="auto" w:fill="FFFFFF"/>
              <w:spacing w:before="100" w:beforeAutospacing="1" w:after="100" w:afterAutospacing="1" w:line="240" w:lineRule="auto"/>
              <w:rPr>
                <w:sz w:val="20"/>
              </w:rPr>
            </w:pPr>
            <w:r>
              <w:rPr>
                <w:sz w:val="20"/>
              </w:rPr>
              <w:t xml:space="preserve">De klankbordgroep wil als we niet op maandag vergaderen graag in Panorama vergaderen als dat mogelijk is. </w:t>
            </w:r>
            <w:r w:rsidRPr="00A34BEE">
              <w:rPr>
                <w:b/>
                <w:bCs/>
                <w:sz w:val="20"/>
              </w:rPr>
              <w:t>Actie:</w:t>
            </w:r>
            <w:r>
              <w:rPr>
                <w:sz w:val="20"/>
              </w:rPr>
              <w:t xml:space="preserve"> Didi probeert voor 1 april Panorama te reserveren. </w:t>
            </w:r>
            <w:r w:rsidR="00A06308">
              <w:rPr>
                <w:sz w:val="20"/>
              </w:rPr>
              <w:t xml:space="preserve">Er moet goed en duidelijk aangegeven worden wanneer dan waar vergaderd wordt zodat mensen niet bij de verkeerde locatie staan. Didi zet het in de </w:t>
            </w:r>
            <w:r w:rsidR="00562393">
              <w:rPr>
                <w:sz w:val="20"/>
              </w:rPr>
              <w:t xml:space="preserve">omschrijving in de app, ze appt het van te voren nog een keer en zet de juiste locatie in de agenda. Nely krijgt van Dick op de dag van de vergadering nog een extra appje. </w:t>
            </w:r>
            <w:r w:rsidR="00493E02">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6953F49E" w:rsidR="00264B03" w:rsidRDefault="008968BC" w:rsidP="0096485F">
            <w:pPr>
              <w:spacing w:after="0" w:line="240" w:lineRule="auto"/>
              <w:rPr>
                <w:b/>
                <w:bCs/>
                <w:sz w:val="20"/>
              </w:rPr>
            </w:pPr>
            <w:r>
              <w:rPr>
                <w:b/>
                <w:bCs/>
                <w:sz w:val="20"/>
              </w:rPr>
              <w:t xml:space="preserve">Aanbesteding woonvoorzieningen </w:t>
            </w:r>
          </w:p>
          <w:p w14:paraId="79D274BB" w14:textId="77777777" w:rsidR="006C1C55" w:rsidRDefault="006C1C55" w:rsidP="0096485F">
            <w:pPr>
              <w:spacing w:after="0" w:line="240" w:lineRule="auto"/>
              <w:rPr>
                <w:b/>
                <w:bCs/>
                <w:sz w:val="20"/>
              </w:rPr>
            </w:pPr>
          </w:p>
          <w:p w14:paraId="46E0BB7E" w14:textId="069BD178" w:rsidR="007378E8" w:rsidRPr="006C1C55" w:rsidRDefault="00506A9E" w:rsidP="000964F8">
            <w:pPr>
              <w:spacing w:after="0" w:line="240" w:lineRule="auto"/>
              <w:rPr>
                <w:sz w:val="20"/>
              </w:rPr>
            </w:pPr>
            <w:r>
              <w:rPr>
                <w:sz w:val="20"/>
              </w:rPr>
              <w:t xml:space="preserve">De gemeente wil </w:t>
            </w:r>
            <w:r w:rsidR="002C5ACA">
              <w:rPr>
                <w:rFonts w:cs="Arial"/>
                <w:sz w:val="20"/>
              </w:rPr>
              <w:t>éé</w:t>
            </w:r>
            <w:r w:rsidR="002C5ACA">
              <w:rPr>
                <w:sz w:val="20"/>
              </w:rPr>
              <w:t xml:space="preserve">n partij selecteren voor alle genoemde </w:t>
            </w:r>
            <w:r w:rsidR="00247FBE">
              <w:rPr>
                <w:sz w:val="20"/>
              </w:rPr>
              <w:t>categorieën</w:t>
            </w:r>
            <w:r w:rsidR="002C5ACA">
              <w:rPr>
                <w:sz w:val="20"/>
              </w:rPr>
              <w:t>.</w:t>
            </w:r>
            <w:r w:rsidR="00247FBE">
              <w:rPr>
                <w:sz w:val="20"/>
              </w:rPr>
              <w:t xml:space="preserve"> De klankbordgroep heeft daar twijfels over. </w:t>
            </w:r>
            <w:r w:rsidR="00416B7D">
              <w:rPr>
                <w:sz w:val="20"/>
              </w:rPr>
              <w:t>Zo krijg je een monopoly. Als je dan niet tevreden bent over die partij of je hebt er een conflict mee, dan kun je als cli</w:t>
            </w:r>
            <w:r w:rsidR="00416B7D">
              <w:rPr>
                <w:rFonts w:cs="Arial"/>
                <w:sz w:val="20"/>
              </w:rPr>
              <w:t>ë</w:t>
            </w:r>
            <w:r w:rsidR="00416B7D">
              <w:rPr>
                <w:sz w:val="20"/>
              </w:rPr>
              <w:t xml:space="preserve">nt niets anders kiezen. </w:t>
            </w:r>
            <w:r w:rsidR="00C17A63">
              <w:rPr>
                <w:sz w:val="20"/>
              </w:rPr>
              <w:t>Nely is bijvoorbeeld niet tevreden over Medipoint, maar moet het er toch mee doen. Het personeel is van goede wil, maar er is onderling slechte communicatie waardoor</w:t>
            </w:r>
            <w:r w:rsidR="002D6205">
              <w:rPr>
                <w:sz w:val="20"/>
              </w:rPr>
              <w:t xml:space="preserve"> er vaak verkeerde materialen of verkeerd gereedschap wordt meegenomen. Verder is het een belangrijk punt dat de woningbouw, gemeente</w:t>
            </w:r>
            <w:r w:rsidR="00B37BD4">
              <w:rPr>
                <w:sz w:val="20"/>
              </w:rPr>
              <w:t xml:space="preserve"> </w:t>
            </w:r>
            <w:r w:rsidR="002D6205">
              <w:rPr>
                <w:sz w:val="20"/>
              </w:rPr>
              <w:t xml:space="preserve">en </w:t>
            </w:r>
            <w:r w:rsidR="00B2611B">
              <w:rPr>
                <w:sz w:val="20"/>
              </w:rPr>
              <w:t xml:space="preserve">leverancier heel goed samenwerken met elkaar! </w:t>
            </w:r>
            <w:r w:rsidR="002C5ACA">
              <w:rPr>
                <w:sz w:val="20"/>
              </w:rPr>
              <w:t xml:space="preserve"> </w:t>
            </w:r>
            <w:r w:rsidR="008B6DA5">
              <w:rPr>
                <w:sz w:val="20"/>
              </w:rPr>
              <w:br/>
            </w: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9960734" w14:textId="77777777" w:rsidR="00854ED6" w:rsidRDefault="00B2611B" w:rsidP="00854ED6">
            <w:pPr>
              <w:spacing w:after="0" w:line="240" w:lineRule="auto"/>
              <w:rPr>
                <w:b/>
                <w:sz w:val="20"/>
              </w:rPr>
            </w:pPr>
            <w:r>
              <w:rPr>
                <w:b/>
                <w:sz w:val="20"/>
              </w:rPr>
              <w:t xml:space="preserve">Programma sociaal domein </w:t>
            </w:r>
          </w:p>
          <w:p w14:paraId="564FDB16" w14:textId="77777777" w:rsidR="00B2611B" w:rsidRDefault="00B2611B" w:rsidP="00854ED6">
            <w:pPr>
              <w:spacing w:after="0" w:line="240" w:lineRule="auto"/>
              <w:rPr>
                <w:b/>
                <w:sz w:val="20"/>
              </w:rPr>
            </w:pPr>
          </w:p>
          <w:p w14:paraId="0A4A6B97" w14:textId="77777777" w:rsidR="00B2611B" w:rsidRDefault="00A87E81" w:rsidP="00854ED6">
            <w:pPr>
              <w:spacing w:after="0" w:line="240" w:lineRule="auto"/>
              <w:rPr>
                <w:bCs/>
                <w:sz w:val="20"/>
              </w:rPr>
            </w:pPr>
            <w:r>
              <w:rPr>
                <w:bCs/>
                <w:sz w:val="20"/>
              </w:rPr>
              <w:t xml:space="preserve">We hebben met elkaar naar de doelen in het programma sociaal domein gekeken en hebben er een aantal besproken. </w:t>
            </w:r>
          </w:p>
          <w:p w14:paraId="0F4CFBA2" w14:textId="77777777" w:rsidR="00405781" w:rsidRDefault="00405781" w:rsidP="00854ED6">
            <w:pPr>
              <w:spacing w:after="0" w:line="240" w:lineRule="auto"/>
              <w:rPr>
                <w:bCs/>
                <w:sz w:val="20"/>
              </w:rPr>
            </w:pPr>
          </w:p>
          <w:p w14:paraId="5FED0A79" w14:textId="71F0DDDA" w:rsidR="00405781" w:rsidRDefault="00405781" w:rsidP="00854ED6">
            <w:pPr>
              <w:spacing w:after="0" w:line="240" w:lineRule="auto"/>
              <w:rPr>
                <w:bCs/>
                <w:sz w:val="20"/>
              </w:rPr>
            </w:pPr>
            <w:r>
              <w:rPr>
                <w:bCs/>
                <w:sz w:val="20"/>
              </w:rPr>
              <w:t xml:space="preserve">We hebben het gehad over passende huisvesting. De klankbordgroep geeft aan dat het belangrijk is om 24 uurszorg op afroep mogelijk te maken </w:t>
            </w:r>
            <w:r w:rsidR="002E6EF0">
              <w:rPr>
                <w:bCs/>
                <w:sz w:val="20"/>
              </w:rPr>
              <w:t>voor mensen met een lichamelijke beperking</w:t>
            </w:r>
            <w:r w:rsidR="00EB078A">
              <w:rPr>
                <w:bCs/>
                <w:sz w:val="20"/>
              </w:rPr>
              <w:t>,</w:t>
            </w:r>
            <w:r w:rsidR="002E6EF0">
              <w:rPr>
                <w:bCs/>
                <w:sz w:val="20"/>
              </w:rPr>
              <w:t xml:space="preserve"> </w:t>
            </w:r>
            <w:r>
              <w:rPr>
                <w:bCs/>
                <w:sz w:val="20"/>
              </w:rPr>
              <w:t xml:space="preserve">zodat mensen die deze zorg nodig hebben toch langer thuis kunnen blijven wonen. </w:t>
            </w:r>
            <w:r w:rsidR="00C17CAE">
              <w:rPr>
                <w:bCs/>
                <w:sz w:val="20"/>
              </w:rPr>
              <w:br/>
            </w:r>
            <w:r w:rsidR="00C17CAE">
              <w:rPr>
                <w:bCs/>
                <w:sz w:val="20"/>
              </w:rPr>
              <w:lastRenderedPageBreak/>
              <w:t xml:space="preserve">Er worden nu soms mensen met lichamelijke beperkingen en psychische beperkingen in dezelfde flat geplaatst. Maar dit </w:t>
            </w:r>
            <w:r w:rsidR="00C24D96">
              <w:rPr>
                <w:bCs/>
                <w:sz w:val="20"/>
              </w:rPr>
              <w:t>zijn hele andere doelgroepen en zorgt soms voor problemen. Ook voor mensen met psychische beperkingen zou zorg op afroep mogelijk moeten zijn, want je weet nooit wanneer het even misgaat met iemand.</w:t>
            </w:r>
            <w:r w:rsidR="002750D0">
              <w:rPr>
                <w:bCs/>
                <w:sz w:val="20"/>
              </w:rPr>
              <w:t xml:space="preserve"> Maar dit bestaat volgens ons al. </w:t>
            </w:r>
          </w:p>
          <w:p w14:paraId="56A3477A" w14:textId="77777777" w:rsidR="0051361E" w:rsidRDefault="0051361E" w:rsidP="00854ED6">
            <w:pPr>
              <w:spacing w:after="0" w:line="240" w:lineRule="auto"/>
              <w:rPr>
                <w:bCs/>
                <w:sz w:val="20"/>
              </w:rPr>
            </w:pPr>
          </w:p>
          <w:p w14:paraId="745E1862" w14:textId="4CB55229" w:rsidR="00151D51" w:rsidRDefault="0051361E" w:rsidP="00854ED6">
            <w:pPr>
              <w:spacing w:after="0" w:line="240" w:lineRule="auto"/>
              <w:rPr>
                <w:bCs/>
                <w:sz w:val="20"/>
              </w:rPr>
            </w:pPr>
            <w:r>
              <w:rPr>
                <w:bCs/>
                <w:sz w:val="20"/>
              </w:rPr>
              <w:t xml:space="preserve">We hebben gesproken over dat iedereen mee zou moeten kunnen doen naar vermogen en </w:t>
            </w:r>
            <w:r w:rsidR="008E7D53">
              <w:rPr>
                <w:bCs/>
                <w:sz w:val="20"/>
              </w:rPr>
              <w:t>een passende dagbesteding zou moeten kunnen vinden. De klankbordgroep geeft aan dat bedrijven het vaak lastig vinden om iemand met een beperking</w:t>
            </w:r>
            <w:r w:rsidR="00C27666">
              <w:rPr>
                <w:bCs/>
                <w:sz w:val="20"/>
              </w:rPr>
              <w:t xml:space="preserve"> of afstand tot de arbeidsmarkt</w:t>
            </w:r>
            <w:r w:rsidR="008E7D53">
              <w:rPr>
                <w:bCs/>
                <w:sz w:val="20"/>
              </w:rPr>
              <w:t xml:space="preserve"> aan te nemen. </w:t>
            </w:r>
            <w:r w:rsidR="00C27666">
              <w:rPr>
                <w:bCs/>
                <w:sz w:val="20"/>
              </w:rPr>
              <w:t xml:space="preserve">De gemeente zou bedrijven kunnen scholen </w:t>
            </w:r>
            <w:r w:rsidR="00D12B2D">
              <w:rPr>
                <w:bCs/>
                <w:sz w:val="20"/>
              </w:rPr>
              <w:t xml:space="preserve">om op een goede manier om te gaan met deze doelgroep, jobcoaches in </w:t>
            </w:r>
            <w:r w:rsidR="006B2598">
              <w:rPr>
                <w:bCs/>
                <w:sz w:val="20"/>
              </w:rPr>
              <w:t>kunnen</w:t>
            </w:r>
            <w:r w:rsidR="00D12B2D">
              <w:rPr>
                <w:bCs/>
                <w:sz w:val="20"/>
              </w:rPr>
              <w:t xml:space="preserve"> zetten</w:t>
            </w:r>
            <w:r w:rsidR="006B2598">
              <w:rPr>
                <w:bCs/>
                <w:sz w:val="20"/>
              </w:rPr>
              <w:t xml:space="preserve"> binnen bedrijven, subsidies kunnen verstrekken en korte lijntjes kunnen </w:t>
            </w:r>
            <w:r w:rsidR="00E53EAC">
              <w:rPr>
                <w:bCs/>
                <w:sz w:val="20"/>
              </w:rPr>
              <w:t xml:space="preserve">houden met bedrijven. Hoelang ondersteuning op de werkvloer mogelijk zou zijn moet flexibel zijn. En ook moeten mensen gemakkelijk terug kunnen vallen op hun uitkering of dagbesteding als werken toch niet blijkt te lukken. Hier moet niet teveel rompslomp omheen zitten. </w:t>
            </w:r>
            <w:r w:rsidR="00D07409">
              <w:rPr>
                <w:bCs/>
                <w:sz w:val="20"/>
              </w:rPr>
              <w:t xml:space="preserve">Dit is namelijk echt een drempel voor mensen om aan het werk te gaan. </w:t>
            </w:r>
            <w:r w:rsidR="00E53EAC">
              <w:rPr>
                <w:bCs/>
                <w:sz w:val="20"/>
              </w:rPr>
              <w:t xml:space="preserve">Simpel switchen </w:t>
            </w:r>
            <w:r w:rsidR="00FD3A5A">
              <w:rPr>
                <w:bCs/>
                <w:sz w:val="20"/>
              </w:rPr>
              <w:t xml:space="preserve">(veranderen) </w:t>
            </w:r>
            <w:r w:rsidR="00E53EAC">
              <w:rPr>
                <w:bCs/>
                <w:sz w:val="20"/>
              </w:rPr>
              <w:t xml:space="preserve">vindt de klankbordgroep daarom een heel goed idee. </w:t>
            </w:r>
            <w:r w:rsidR="006B2598">
              <w:rPr>
                <w:bCs/>
                <w:sz w:val="20"/>
              </w:rPr>
              <w:t xml:space="preserve"> </w:t>
            </w:r>
          </w:p>
          <w:p w14:paraId="4BDEB1D4" w14:textId="77777777" w:rsidR="00151D51" w:rsidRDefault="00151D51" w:rsidP="00854ED6">
            <w:pPr>
              <w:spacing w:after="0" w:line="240" w:lineRule="auto"/>
              <w:rPr>
                <w:bCs/>
                <w:sz w:val="20"/>
              </w:rPr>
            </w:pPr>
          </w:p>
          <w:p w14:paraId="6D1B6477" w14:textId="44D71199" w:rsidR="0051361E" w:rsidRPr="00B2611B" w:rsidRDefault="00151D51" w:rsidP="00854ED6">
            <w:pPr>
              <w:spacing w:after="0" w:line="240" w:lineRule="auto"/>
              <w:rPr>
                <w:bCs/>
                <w:sz w:val="20"/>
              </w:rPr>
            </w:pPr>
            <w:r>
              <w:rPr>
                <w:bCs/>
                <w:sz w:val="20"/>
              </w:rPr>
              <w:t>Nely heeft eerder weleens aangegeven dat er weinig dagbesteding is voor mensen met alleen een lichamelijke beperking.</w:t>
            </w:r>
            <w:r w:rsidR="00DB69F1">
              <w:rPr>
                <w:bCs/>
                <w:sz w:val="20"/>
              </w:rPr>
              <w:t xml:space="preserve"> Het zou fijn zijn als daar ook iets voor geregeld kan worden. </w:t>
            </w:r>
            <w:r w:rsidR="007D7FD3">
              <w:rPr>
                <w:bCs/>
                <w:sz w:val="20"/>
              </w:rPr>
              <w:br/>
            </w: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lastRenderedPageBreak/>
              <w:drawing>
                <wp:inline distT="0" distB="0" distL="0" distR="0" wp14:anchorId="2E477218" wp14:editId="22BF9D6C">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0C0CC2AC" w14:textId="6FA409D3" w:rsidR="005F1B32" w:rsidRPr="00CA4FFD" w:rsidRDefault="001D0BDA" w:rsidP="00447B0A">
            <w:pPr>
              <w:rPr>
                <w:rFonts w:cs="Arial"/>
                <w:sz w:val="20"/>
              </w:rPr>
            </w:pPr>
            <w:r>
              <w:rPr>
                <w:rFonts w:cs="Arial"/>
                <w:b/>
                <w:bCs/>
                <w:sz w:val="20"/>
              </w:rPr>
              <w:t>Rondvraag</w:t>
            </w:r>
            <w:r>
              <w:rPr>
                <w:rFonts w:cs="Arial"/>
                <w:b/>
                <w:bCs/>
                <w:sz w:val="20"/>
              </w:rPr>
              <w:br/>
            </w:r>
            <w:r>
              <w:rPr>
                <w:rFonts w:cs="Arial"/>
                <w:b/>
                <w:bCs/>
                <w:sz w:val="20"/>
              </w:rPr>
              <w:br/>
            </w:r>
            <w:r w:rsidR="00C70466">
              <w:rPr>
                <w:rFonts w:cs="Arial"/>
                <w:sz w:val="20"/>
              </w:rPr>
              <w:t xml:space="preserve">Er zijn geen rondvragen. </w:t>
            </w:r>
            <w:r w:rsidR="00965452">
              <w:rPr>
                <w:rFonts w:cs="Arial"/>
                <w:sz w:val="20"/>
              </w:rPr>
              <w:t xml:space="preserve"> </w:t>
            </w:r>
          </w:p>
          <w:p w14:paraId="4AC75E49" w14:textId="1C5F438A" w:rsidR="00394970" w:rsidRPr="00CA4FFD" w:rsidRDefault="00394970" w:rsidP="00574BD4">
            <w:pPr>
              <w:rPr>
                <w:rFonts w:cs="Arial"/>
                <w:sz w:val="20"/>
              </w:rPr>
            </w:pP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0BC0" w14:textId="77777777" w:rsidR="00DF6F96" w:rsidRDefault="00DF6F96" w:rsidP="00EC5162">
      <w:pPr>
        <w:spacing w:after="0" w:line="240" w:lineRule="auto"/>
      </w:pPr>
      <w:r>
        <w:separator/>
      </w:r>
    </w:p>
  </w:endnote>
  <w:endnote w:type="continuationSeparator" w:id="0">
    <w:p w14:paraId="6070D286" w14:textId="77777777" w:rsidR="00DF6F96" w:rsidRDefault="00DF6F96" w:rsidP="00EC5162">
      <w:pPr>
        <w:spacing w:after="0" w:line="240" w:lineRule="auto"/>
      </w:pPr>
      <w:r>
        <w:continuationSeparator/>
      </w:r>
    </w:p>
  </w:endnote>
  <w:endnote w:type="continuationNotice" w:id="1">
    <w:p w14:paraId="0ED88C26" w14:textId="77777777" w:rsidR="00DF6F96" w:rsidRDefault="00DF6F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3DAF8" w14:textId="77777777" w:rsidR="00DF6F96" w:rsidRDefault="00DF6F96" w:rsidP="00EC5162">
      <w:pPr>
        <w:spacing w:after="0" w:line="240" w:lineRule="auto"/>
      </w:pPr>
      <w:r>
        <w:separator/>
      </w:r>
    </w:p>
  </w:footnote>
  <w:footnote w:type="continuationSeparator" w:id="0">
    <w:p w14:paraId="7A4577AB" w14:textId="77777777" w:rsidR="00DF6F96" w:rsidRDefault="00DF6F96" w:rsidP="00EC5162">
      <w:pPr>
        <w:spacing w:after="0" w:line="240" w:lineRule="auto"/>
      </w:pPr>
      <w:r>
        <w:continuationSeparator/>
      </w:r>
    </w:p>
  </w:footnote>
  <w:footnote w:type="continuationNotice" w:id="1">
    <w:p w14:paraId="44D121B6" w14:textId="77777777" w:rsidR="00DF6F96" w:rsidRDefault="00DF6F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9"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0"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1"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4"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1"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3"/>
  </w:num>
  <w:num w:numId="2" w16cid:durableId="795491240">
    <w:abstractNumId w:val="8"/>
  </w:num>
  <w:num w:numId="3" w16cid:durableId="934172314">
    <w:abstractNumId w:val="20"/>
  </w:num>
  <w:num w:numId="4" w16cid:durableId="1722896856">
    <w:abstractNumId w:val="9"/>
  </w:num>
  <w:num w:numId="5" w16cid:durableId="567494389">
    <w:abstractNumId w:val="10"/>
  </w:num>
  <w:num w:numId="6" w16cid:durableId="1573002507">
    <w:abstractNumId w:val="0"/>
  </w:num>
  <w:num w:numId="7" w16cid:durableId="1016344568">
    <w:abstractNumId w:val="6"/>
  </w:num>
  <w:num w:numId="8" w16cid:durableId="213927669">
    <w:abstractNumId w:val="5"/>
  </w:num>
  <w:num w:numId="9" w16cid:durableId="1879200589">
    <w:abstractNumId w:val="7"/>
  </w:num>
  <w:num w:numId="10" w16cid:durableId="1066218543">
    <w:abstractNumId w:val="11"/>
  </w:num>
  <w:num w:numId="11" w16cid:durableId="740100258">
    <w:abstractNumId w:val="22"/>
  </w:num>
  <w:num w:numId="12" w16cid:durableId="242036164">
    <w:abstractNumId w:val="23"/>
  </w:num>
  <w:num w:numId="13" w16cid:durableId="1829439199">
    <w:abstractNumId w:val="1"/>
  </w:num>
  <w:num w:numId="14" w16cid:durableId="1801533559">
    <w:abstractNumId w:val="2"/>
  </w:num>
  <w:num w:numId="15" w16cid:durableId="1661735488">
    <w:abstractNumId w:val="19"/>
  </w:num>
  <w:num w:numId="16" w16cid:durableId="1962225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3"/>
  </w:num>
  <w:num w:numId="18" w16cid:durableId="594363473">
    <w:abstractNumId w:val="15"/>
  </w:num>
  <w:num w:numId="19" w16cid:durableId="437990360">
    <w:abstractNumId w:val="4"/>
  </w:num>
  <w:num w:numId="20" w16cid:durableId="1680040549">
    <w:abstractNumId w:val="16"/>
  </w:num>
  <w:num w:numId="21" w16cid:durableId="2117823807">
    <w:abstractNumId w:val="12"/>
  </w:num>
  <w:num w:numId="22" w16cid:durableId="1897624051">
    <w:abstractNumId w:val="18"/>
  </w:num>
  <w:num w:numId="23" w16cid:durableId="57166690">
    <w:abstractNumId w:val="14"/>
  </w:num>
  <w:num w:numId="24" w16cid:durableId="6275864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FAB"/>
    <w:rsid w:val="000201A2"/>
    <w:rsid w:val="0002065B"/>
    <w:rsid w:val="000206D1"/>
    <w:rsid w:val="00021B1A"/>
    <w:rsid w:val="00021D4F"/>
    <w:rsid w:val="0002253F"/>
    <w:rsid w:val="000243F5"/>
    <w:rsid w:val="00024C0C"/>
    <w:rsid w:val="0002503C"/>
    <w:rsid w:val="00025D32"/>
    <w:rsid w:val="00031137"/>
    <w:rsid w:val="000312C6"/>
    <w:rsid w:val="000329E2"/>
    <w:rsid w:val="00035165"/>
    <w:rsid w:val="0003760C"/>
    <w:rsid w:val="0004038F"/>
    <w:rsid w:val="00041C7B"/>
    <w:rsid w:val="000436F4"/>
    <w:rsid w:val="00044F0C"/>
    <w:rsid w:val="00045C5D"/>
    <w:rsid w:val="00046927"/>
    <w:rsid w:val="000469A3"/>
    <w:rsid w:val="000502AA"/>
    <w:rsid w:val="00050AF8"/>
    <w:rsid w:val="000519C2"/>
    <w:rsid w:val="00052F51"/>
    <w:rsid w:val="00055A7A"/>
    <w:rsid w:val="00055B37"/>
    <w:rsid w:val="000568FC"/>
    <w:rsid w:val="000574A0"/>
    <w:rsid w:val="00057898"/>
    <w:rsid w:val="000604ED"/>
    <w:rsid w:val="00063253"/>
    <w:rsid w:val="00064843"/>
    <w:rsid w:val="00066FBA"/>
    <w:rsid w:val="00067D0F"/>
    <w:rsid w:val="00071C65"/>
    <w:rsid w:val="00072833"/>
    <w:rsid w:val="00074C61"/>
    <w:rsid w:val="0007638F"/>
    <w:rsid w:val="00077A23"/>
    <w:rsid w:val="00080ECF"/>
    <w:rsid w:val="00083243"/>
    <w:rsid w:val="0008460B"/>
    <w:rsid w:val="00084652"/>
    <w:rsid w:val="00086324"/>
    <w:rsid w:val="00086BC2"/>
    <w:rsid w:val="0008767F"/>
    <w:rsid w:val="00087CD0"/>
    <w:rsid w:val="00087FF1"/>
    <w:rsid w:val="00090274"/>
    <w:rsid w:val="00091043"/>
    <w:rsid w:val="00093948"/>
    <w:rsid w:val="00094DA2"/>
    <w:rsid w:val="00094F69"/>
    <w:rsid w:val="000952CB"/>
    <w:rsid w:val="000964F8"/>
    <w:rsid w:val="00096688"/>
    <w:rsid w:val="00097CF6"/>
    <w:rsid w:val="000A005B"/>
    <w:rsid w:val="000A006C"/>
    <w:rsid w:val="000A1931"/>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3377"/>
    <w:rsid w:val="000C4B0B"/>
    <w:rsid w:val="000C4E9E"/>
    <w:rsid w:val="000C5223"/>
    <w:rsid w:val="000C5851"/>
    <w:rsid w:val="000C6454"/>
    <w:rsid w:val="000C70E7"/>
    <w:rsid w:val="000D186D"/>
    <w:rsid w:val="000D3115"/>
    <w:rsid w:val="000D38BB"/>
    <w:rsid w:val="000D489B"/>
    <w:rsid w:val="000D6927"/>
    <w:rsid w:val="000D7D6C"/>
    <w:rsid w:val="000D7ED4"/>
    <w:rsid w:val="000E3418"/>
    <w:rsid w:val="000E3447"/>
    <w:rsid w:val="000E3465"/>
    <w:rsid w:val="000E581C"/>
    <w:rsid w:val="000E5DE9"/>
    <w:rsid w:val="000E5FAA"/>
    <w:rsid w:val="000E63E8"/>
    <w:rsid w:val="000E7115"/>
    <w:rsid w:val="000E797B"/>
    <w:rsid w:val="000E79B7"/>
    <w:rsid w:val="000F0351"/>
    <w:rsid w:val="000F12F0"/>
    <w:rsid w:val="000F32AC"/>
    <w:rsid w:val="000F4218"/>
    <w:rsid w:val="000F553F"/>
    <w:rsid w:val="000F674F"/>
    <w:rsid w:val="000F716D"/>
    <w:rsid w:val="0010192D"/>
    <w:rsid w:val="0010293F"/>
    <w:rsid w:val="00102ECD"/>
    <w:rsid w:val="00103E46"/>
    <w:rsid w:val="001075B1"/>
    <w:rsid w:val="0011094D"/>
    <w:rsid w:val="001128ED"/>
    <w:rsid w:val="001133CC"/>
    <w:rsid w:val="00114630"/>
    <w:rsid w:val="00115908"/>
    <w:rsid w:val="0011726F"/>
    <w:rsid w:val="001178EA"/>
    <w:rsid w:val="00120BB2"/>
    <w:rsid w:val="0012270A"/>
    <w:rsid w:val="001237E0"/>
    <w:rsid w:val="00123B0E"/>
    <w:rsid w:val="001240C8"/>
    <w:rsid w:val="0012507E"/>
    <w:rsid w:val="00126C88"/>
    <w:rsid w:val="00126EF6"/>
    <w:rsid w:val="001307FD"/>
    <w:rsid w:val="00133EAE"/>
    <w:rsid w:val="001346D7"/>
    <w:rsid w:val="0013581B"/>
    <w:rsid w:val="00135CFD"/>
    <w:rsid w:val="00137ABB"/>
    <w:rsid w:val="0014103D"/>
    <w:rsid w:val="0014263F"/>
    <w:rsid w:val="001436EC"/>
    <w:rsid w:val="00146132"/>
    <w:rsid w:val="001468F1"/>
    <w:rsid w:val="001507AD"/>
    <w:rsid w:val="0015190D"/>
    <w:rsid w:val="00151B5F"/>
    <w:rsid w:val="00151D51"/>
    <w:rsid w:val="0015293F"/>
    <w:rsid w:val="00153BE5"/>
    <w:rsid w:val="00155879"/>
    <w:rsid w:val="00156156"/>
    <w:rsid w:val="00160198"/>
    <w:rsid w:val="001616F0"/>
    <w:rsid w:val="001623DC"/>
    <w:rsid w:val="00163643"/>
    <w:rsid w:val="00164742"/>
    <w:rsid w:val="00165BF4"/>
    <w:rsid w:val="00166B1D"/>
    <w:rsid w:val="001672F7"/>
    <w:rsid w:val="00170706"/>
    <w:rsid w:val="00170731"/>
    <w:rsid w:val="0017090C"/>
    <w:rsid w:val="00171332"/>
    <w:rsid w:val="00171A4B"/>
    <w:rsid w:val="00173FAE"/>
    <w:rsid w:val="001762ED"/>
    <w:rsid w:val="00176B12"/>
    <w:rsid w:val="00176E9D"/>
    <w:rsid w:val="001770F0"/>
    <w:rsid w:val="0017746D"/>
    <w:rsid w:val="001808EB"/>
    <w:rsid w:val="001809A7"/>
    <w:rsid w:val="00181A74"/>
    <w:rsid w:val="00181AFD"/>
    <w:rsid w:val="00181BC9"/>
    <w:rsid w:val="001832DD"/>
    <w:rsid w:val="001835EF"/>
    <w:rsid w:val="00183FD7"/>
    <w:rsid w:val="001857B0"/>
    <w:rsid w:val="00187A91"/>
    <w:rsid w:val="00195E32"/>
    <w:rsid w:val="001A00E7"/>
    <w:rsid w:val="001A2A2E"/>
    <w:rsid w:val="001A3222"/>
    <w:rsid w:val="001A5AC2"/>
    <w:rsid w:val="001A7C0D"/>
    <w:rsid w:val="001B10DB"/>
    <w:rsid w:val="001B14AB"/>
    <w:rsid w:val="001B6530"/>
    <w:rsid w:val="001C1462"/>
    <w:rsid w:val="001C3388"/>
    <w:rsid w:val="001C712F"/>
    <w:rsid w:val="001C72F9"/>
    <w:rsid w:val="001D0258"/>
    <w:rsid w:val="001D09AE"/>
    <w:rsid w:val="001D0BDA"/>
    <w:rsid w:val="001D1343"/>
    <w:rsid w:val="001D1588"/>
    <w:rsid w:val="001D2AA5"/>
    <w:rsid w:val="001D5122"/>
    <w:rsid w:val="001D52C2"/>
    <w:rsid w:val="001D60B6"/>
    <w:rsid w:val="001D619D"/>
    <w:rsid w:val="001D786D"/>
    <w:rsid w:val="001E0728"/>
    <w:rsid w:val="001E2B41"/>
    <w:rsid w:val="001E3006"/>
    <w:rsid w:val="001E3174"/>
    <w:rsid w:val="001E3289"/>
    <w:rsid w:val="001E52B6"/>
    <w:rsid w:val="001E68C9"/>
    <w:rsid w:val="001E7071"/>
    <w:rsid w:val="001E79F7"/>
    <w:rsid w:val="001F0B86"/>
    <w:rsid w:val="001F13F7"/>
    <w:rsid w:val="001F485A"/>
    <w:rsid w:val="001F718E"/>
    <w:rsid w:val="001F7A3F"/>
    <w:rsid w:val="002024FF"/>
    <w:rsid w:val="00203633"/>
    <w:rsid w:val="00204FFB"/>
    <w:rsid w:val="00206A7F"/>
    <w:rsid w:val="00207314"/>
    <w:rsid w:val="00207367"/>
    <w:rsid w:val="00207799"/>
    <w:rsid w:val="00207FAA"/>
    <w:rsid w:val="00211149"/>
    <w:rsid w:val="002122E3"/>
    <w:rsid w:val="00212E13"/>
    <w:rsid w:val="00212ECD"/>
    <w:rsid w:val="00214049"/>
    <w:rsid w:val="00214174"/>
    <w:rsid w:val="00215480"/>
    <w:rsid w:val="002164FA"/>
    <w:rsid w:val="002165A3"/>
    <w:rsid w:val="0022036F"/>
    <w:rsid w:val="0022184A"/>
    <w:rsid w:val="00221B55"/>
    <w:rsid w:val="00222DF3"/>
    <w:rsid w:val="0022411A"/>
    <w:rsid w:val="0022510F"/>
    <w:rsid w:val="00226CEA"/>
    <w:rsid w:val="00226D42"/>
    <w:rsid w:val="00230C45"/>
    <w:rsid w:val="00231AB3"/>
    <w:rsid w:val="00231DB9"/>
    <w:rsid w:val="00234B35"/>
    <w:rsid w:val="00235826"/>
    <w:rsid w:val="00237718"/>
    <w:rsid w:val="002406DD"/>
    <w:rsid w:val="00240A27"/>
    <w:rsid w:val="002417CF"/>
    <w:rsid w:val="00244422"/>
    <w:rsid w:val="00244D6F"/>
    <w:rsid w:val="00245EAC"/>
    <w:rsid w:val="0024708D"/>
    <w:rsid w:val="00247FBE"/>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0D0"/>
    <w:rsid w:val="00275313"/>
    <w:rsid w:val="00276C4E"/>
    <w:rsid w:val="002773F0"/>
    <w:rsid w:val="002826EB"/>
    <w:rsid w:val="002827D4"/>
    <w:rsid w:val="00283186"/>
    <w:rsid w:val="00284C96"/>
    <w:rsid w:val="00290141"/>
    <w:rsid w:val="0029181E"/>
    <w:rsid w:val="00292938"/>
    <w:rsid w:val="00293A66"/>
    <w:rsid w:val="0029407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2CF6"/>
    <w:rsid w:val="002B491F"/>
    <w:rsid w:val="002C1038"/>
    <w:rsid w:val="002C1C99"/>
    <w:rsid w:val="002C1DA2"/>
    <w:rsid w:val="002C1F36"/>
    <w:rsid w:val="002C2346"/>
    <w:rsid w:val="002C2AC9"/>
    <w:rsid w:val="002C2F57"/>
    <w:rsid w:val="002C42D8"/>
    <w:rsid w:val="002C5ACA"/>
    <w:rsid w:val="002C7BD9"/>
    <w:rsid w:val="002D0214"/>
    <w:rsid w:val="002D0D5A"/>
    <w:rsid w:val="002D108B"/>
    <w:rsid w:val="002D19D9"/>
    <w:rsid w:val="002D204C"/>
    <w:rsid w:val="002D2226"/>
    <w:rsid w:val="002D5309"/>
    <w:rsid w:val="002D5DB7"/>
    <w:rsid w:val="002D6205"/>
    <w:rsid w:val="002D799D"/>
    <w:rsid w:val="002E1F0E"/>
    <w:rsid w:val="002E2135"/>
    <w:rsid w:val="002E2CD8"/>
    <w:rsid w:val="002E317C"/>
    <w:rsid w:val="002E4207"/>
    <w:rsid w:val="002E4B01"/>
    <w:rsid w:val="002E6EF0"/>
    <w:rsid w:val="002E70C5"/>
    <w:rsid w:val="002E7399"/>
    <w:rsid w:val="002E7EB5"/>
    <w:rsid w:val="002F270A"/>
    <w:rsid w:val="002F49C9"/>
    <w:rsid w:val="002F6301"/>
    <w:rsid w:val="002F7E5D"/>
    <w:rsid w:val="003005A6"/>
    <w:rsid w:val="003005A7"/>
    <w:rsid w:val="0030210B"/>
    <w:rsid w:val="003026F0"/>
    <w:rsid w:val="00303FAB"/>
    <w:rsid w:val="00304EA4"/>
    <w:rsid w:val="00307F7B"/>
    <w:rsid w:val="00310F6A"/>
    <w:rsid w:val="0031168B"/>
    <w:rsid w:val="0031561E"/>
    <w:rsid w:val="00320D47"/>
    <w:rsid w:val="003216C1"/>
    <w:rsid w:val="00323C40"/>
    <w:rsid w:val="00324159"/>
    <w:rsid w:val="003245F0"/>
    <w:rsid w:val="0032620A"/>
    <w:rsid w:val="00326298"/>
    <w:rsid w:val="003262C7"/>
    <w:rsid w:val="003271A9"/>
    <w:rsid w:val="00330A3A"/>
    <w:rsid w:val="003311C2"/>
    <w:rsid w:val="003317F4"/>
    <w:rsid w:val="00333DEC"/>
    <w:rsid w:val="00335C02"/>
    <w:rsid w:val="00336BBD"/>
    <w:rsid w:val="00336FEE"/>
    <w:rsid w:val="003376D0"/>
    <w:rsid w:val="00337A69"/>
    <w:rsid w:val="0034120E"/>
    <w:rsid w:val="00341F76"/>
    <w:rsid w:val="0034213E"/>
    <w:rsid w:val="003423CA"/>
    <w:rsid w:val="00342CFB"/>
    <w:rsid w:val="00343961"/>
    <w:rsid w:val="00344D02"/>
    <w:rsid w:val="003459FA"/>
    <w:rsid w:val="00345D95"/>
    <w:rsid w:val="00345F35"/>
    <w:rsid w:val="0034658F"/>
    <w:rsid w:val="00346AB9"/>
    <w:rsid w:val="00347962"/>
    <w:rsid w:val="00347B1D"/>
    <w:rsid w:val="00350E60"/>
    <w:rsid w:val="00351F0E"/>
    <w:rsid w:val="00352575"/>
    <w:rsid w:val="003528B1"/>
    <w:rsid w:val="00353ADF"/>
    <w:rsid w:val="00357D19"/>
    <w:rsid w:val="00361720"/>
    <w:rsid w:val="00362F14"/>
    <w:rsid w:val="0036413E"/>
    <w:rsid w:val="00364421"/>
    <w:rsid w:val="00364D0F"/>
    <w:rsid w:val="00364E4B"/>
    <w:rsid w:val="00364F93"/>
    <w:rsid w:val="0036793E"/>
    <w:rsid w:val="0036795A"/>
    <w:rsid w:val="003679A6"/>
    <w:rsid w:val="00371042"/>
    <w:rsid w:val="00371400"/>
    <w:rsid w:val="0037205A"/>
    <w:rsid w:val="003734ED"/>
    <w:rsid w:val="003745A9"/>
    <w:rsid w:val="00376617"/>
    <w:rsid w:val="00377F89"/>
    <w:rsid w:val="003801CC"/>
    <w:rsid w:val="0038030C"/>
    <w:rsid w:val="00382BE3"/>
    <w:rsid w:val="00384A0C"/>
    <w:rsid w:val="003852F4"/>
    <w:rsid w:val="00386563"/>
    <w:rsid w:val="00386C41"/>
    <w:rsid w:val="00390012"/>
    <w:rsid w:val="003906D9"/>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3CF8"/>
    <w:rsid w:val="003C503F"/>
    <w:rsid w:val="003C6079"/>
    <w:rsid w:val="003C6330"/>
    <w:rsid w:val="003C6F0C"/>
    <w:rsid w:val="003D0B65"/>
    <w:rsid w:val="003D18ED"/>
    <w:rsid w:val="003D228F"/>
    <w:rsid w:val="003D2586"/>
    <w:rsid w:val="003D2E33"/>
    <w:rsid w:val="003D3CCA"/>
    <w:rsid w:val="003D5FD2"/>
    <w:rsid w:val="003E0519"/>
    <w:rsid w:val="003E0902"/>
    <w:rsid w:val="003E1CE9"/>
    <w:rsid w:val="003E1E0A"/>
    <w:rsid w:val="003E5F36"/>
    <w:rsid w:val="003E6F79"/>
    <w:rsid w:val="003F133D"/>
    <w:rsid w:val="003F3A91"/>
    <w:rsid w:val="003F4251"/>
    <w:rsid w:val="003F53EB"/>
    <w:rsid w:val="003F58AE"/>
    <w:rsid w:val="003F5A0D"/>
    <w:rsid w:val="00402FC8"/>
    <w:rsid w:val="00403621"/>
    <w:rsid w:val="00403D4D"/>
    <w:rsid w:val="00403ED0"/>
    <w:rsid w:val="004056A6"/>
    <w:rsid w:val="00405781"/>
    <w:rsid w:val="00405A99"/>
    <w:rsid w:val="00406B81"/>
    <w:rsid w:val="00407FF7"/>
    <w:rsid w:val="00411818"/>
    <w:rsid w:val="004124E1"/>
    <w:rsid w:val="00412FCF"/>
    <w:rsid w:val="004133CE"/>
    <w:rsid w:val="00414D91"/>
    <w:rsid w:val="00415684"/>
    <w:rsid w:val="00415F47"/>
    <w:rsid w:val="004169CD"/>
    <w:rsid w:val="00416B7D"/>
    <w:rsid w:val="00416EF1"/>
    <w:rsid w:val="0041720E"/>
    <w:rsid w:val="004216BA"/>
    <w:rsid w:val="0042192C"/>
    <w:rsid w:val="00426F29"/>
    <w:rsid w:val="00426F97"/>
    <w:rsid w:val="00430800"/>
    <w:rsid w:val="00430898"/>
    <w:rsid w:val="004347C4"/>
    <w:rsid w:val="004359D6"/>
    <w:rsid w:val="004366A3"/>
    <w:rsid w:val="00440AA3"/>
    <w:rsid w:val="004419B7"/>
    <w:rsid w:val="00442661"/>
    <w:rsid w:val="004436F4"/>
    <w:rsid w:val="00443CB9"/>
    <w:rsid w:val="00444169"/>
    <w:rsid w:val="00444D7F"/>
    <w:rsid w:val="004453D7"/>
    <w:rsid w:val="00445489"/>
    <w:rsid w:val="0044765E"/>
    <w:rsid w:val="00447B0A"/>
    <w:rsid w:val="004508E6"/>
    <w:rsid w:val="004513D4"/>
    <w:rsid w:val="00451ABB"/>
    <w:rsid w:val="00451B89"/>
    <w:rsid w:val="00454078"/>
    <w:rsid w:val="004542F5"/>
    <w:rsid w:val="004544D1"/>
    <w:rsid w:val="00454B2D"/>
    <w:rsid w:val="00455305"/>
    <w:rsid w:val="00455A6D"/>
    <w:rsid w:val="004566B9"/>
    <w:rsid w:val="004628FA"/>
    <w:rsid w:val="00463CDD"/>
    <w:rsid w:val="00464C5B"/>
    <w:rsid w:val="00464FC7"/>
    <w:rsid w:val="0046641A"/>
    <w:rsid w:val="0047218D"/>
    <w:rsid w:val="0047636F"/>
    <w:rsid w:val="00476BDD"/>
    <w:rsid w:val="00477C91"/>
    <w:rsid w:val="0048079A"/>
    <w:rsid w:val="00480A0F"/>
    <w:rsid w:val="0048183E"/>
    <w:rsid w:val="00490221"/>
    <w:rsid w:val="004911C2"/>
    <w:rsid w:val="00493711"/>
    <w:rsid w:val="00493B8B"/>
    <w:rsid w:val="00493E02"/>
    <w:rsid w:val="00494EF6"/>
    <w:rsid w:val="00495DAB"/>
    <w:rsid w:val="00496937"/>
    <w:rsid w:val="00497112"/>
    <w:rsid w:val="00497E76"/>
    <w:rsid w:val="004A0A2F"/>
    <w:rsid w:val="004A0D7A"/>
    <w:rsid w:val="004A0FAE"/>
    <w:rsid w:val="004A36C2"/>
    <w:rsid w:val="004A5A52"/>
    <w:rsid w:val="004A5AE3"/>
    <w:rsid w:val="004A5B05"/>
    <w:rsid w:val="004A620F"/>
    <w:rsid w:val="004B1C42"/>
    <w:rsid w:val="004B39F9"/>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736B"/>
    <w:rsid w:val="004F775A"/>
    <w:rsid w:val="00500150"/>
    <w:rsid w:val="0050055D"/>
    <w:rsid w:val="005005DB"/>
    <w:rsid w:val="005039A2"/>
    <w:rsid w:val="00505694"/>
    <w:rsid w:val="00505A78"/>
    <w:rsid w:val="00506A9E"/>
    <w:rsid w:val="005124A2"/>
    <w:rsid w:val="0051361E"/>
    <w:rsid w:val="0051528F"/>
    <w:rsid w:val="005153F1"/>
    <w:rsid w:val="0051615F"/>
    <w:rsid w:val="00517471"/>
    <w:rsid w:val="00520318"/>
    <w:rsid w:val="00520988"/>
    <w:rsid w:val="00523715"/>
    <w:rsid w:val="00525A7D"/>
    <w:rsid w:val="005261B3"/>
    <w:rsid w:val="00531E08"/>
    <w:rsid w:val="005328E2"/>
    <w:rsid w:val="00536C21"/>
    <w:rsid w:val="005405AE"/>
    <w:rsid w:val="00542A0A"/>
    <w:rsid w:val="00543E4C"/>
    <w:rsid w:val="005447E7"/>
    <w:rsid w:val="00546A6B"/>
    <w:rsid w:val="00550F55"/>
    <w:rsid w:val="005518B9"/>
    <w:rsid w:val="00552162"/>
    <w:rsid w:val="0055460E"/>
    <w:rsid w:val="00555C5D"/>
    <w:rsid w:val="005572FD"/>
    <w:rsid w:val="0055783A"/>
    <w:rsid w:val="00557A76"/>
    <w:rsid w:val="005609B8"/>
    <w:rsid w:val="00561CB6"/>
    <w:rsid w:val="00562393"/>
    <w:rsid w:val="005630F2"/>
    <w:rsid w:val="00565396"/>
    <w:rsid w:val="00565804"/>
    <w:rsid w:val="00566115"/>
    <w:rsid w:val="0056666A"/>
    <w:rsid w:val="00570C88"/>
    <w:rsid w:val="00572607"/>
    <w:rsid w:val="005738AB"/>
    <w:rsid w:val="005739AA"/>
    <w:rsid w:val="00573D97"/>
    <w:rsid w:val="00573E35"/>
    <w:rsid w:val="0057430E"/>
    <w:rsid w:val="00574BD4"/>
    <w:rsid w:val="00575220"/>
    <w:rsid w:val="005753E6"/>
    <w:rsid w:val="0057567B"/>
    <w:rsid w:val="0057600E"/>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B4C0F"/>
    <w:rsid w:val="005C2098"/>
    <w:rsid w:val="005C3246"/>
    <w:rsid w:val="005C3843"/>
    <w:rsid w:val="005C548C"/>
    <w:rsid w:val="005C5D3C"/>
    <w:rsid w:val="005C61DE"/>
    <w:rsid w:val="005C66EE"/>
    <w:rsid w:val="005C73FB"/>
    <w:rsid w:val="005C77A3"/>
    <w:rsid w:val="005C787D"/>
    <w:rsid w:val="005D0903"/>
    <w:rsid w:val="005D151A"/>
    <w:rsid w:val="005D2878"/>
    <w:rsid w:val="005D37DE"/>
    <w:rsid w:val="005D51C2"/>
    <w:rsid w:val="005D58AF"/>
    <w:rsid w:val="005D7148"/>
    <w:rsid w:val="005E0F08"/>
    <w:rsid w:val="005E2865"/>
    <w:rsid w:val="005E2E80"/>
    <w:rsid w:val="005E3078"/>
    <w:rsid w:val="005E30D4"/>
    <w:rsid w:val="005E4E84"/>
    <w:rsid w:val="005E5696"/>
    <w:rsid w:val="005E616E"/>
    <w:rsid w:val="005E6E4B"/>
    <w:rsid w:val="005F1B32"/>
    <w:rsid w:val="005F20F4"/>
    <w:rsid w:val="005F38CD"/>
    <w:rsid w:val="005F7F1F"/>
    <w:rsid w:val="00600A3D"/>
    <w:rsid w:val="00601669"/>
    <w:rsid w:val="00603083"/>
    <w:rsid w:val="00603EC1"/>
    <w:rsid w:val="00605A90"/>
    <w:rsid w:val="0061099F"/>
    <w:rsid w:val="006113D8"/>
    <w:rsid w:val="0061323F"/>
    <w:rsid w:val="006133DB"/>
    <w:rsid w:val="00613505"/>
    <w:rsid w:val="006173B3"/>
    <w:rsid w:val="006173D1"/>
    <w:rsid w:val="00617EF8"/>
    <w:rsid w:val="00620245"/>
    <w:rsid w:val="0062073F"/>
    <w:rsid w:val="00620B64"/>
    <w:rsid w:val="00621A7F"/>
    <w:rsid w:val="00623E9A"/>
    <w:rsid w:val="00623F70"/>
    <w:rsid w:val="00625910"/>
    <w:rsid w:val="00626D61"/>
    <w:rsid w:val="0062796D"/>
    <w:rsid w:val="00631EF4"/>
    <w:rsid w:val="00635A38"/>
    <w:rsid w:val="00636DA2"/>
    <w:rsid w:val="0063767E"/>
    <w:rsid w:val="00637EE1"/>
    <w:rsid w:val="006414C8"/>
    <w:rsid w:val="00641604"/>
    <w:rsid w:val="006422E1"/>
    <w:rsid w:val="00642ECD"/>
    <w:rsid w:val="006438E8"/>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333"/>
    <w:rsid w:val="00695982"/>
    <w:rsid w:val="00695C70"/>
    <w:rsid w:val="00695E59"/>
    <w:rsid w:val="006A0625"/>
    <w:rsid w:val="006A0EC8"/>
    <w:rsid w:val="006A3DBC"/>
    <w:rsid w:val="006A4C8F"/>
    <w:rsid w:val="006A67DE"/>
    <w:rsid w:val="006B0D39"/>
    <w:rsid w:val="006B10B6"/>
    <w:rsid w:val="006B1645"/>
    <w:rsid w:val="006B2598"/>
    <w:rsid w:val="006B406A"/>
    <w:rsid w:val="006B418E"/>
    <w:rsid w:val="006B4569"/>
    <w:rsid w:val="006C00C2"/>
    <w:rsid w:val="006C1C55"/>
    <w:rsid w:val="006C3502"/>
    <w:rsid w:val="006C389B"/>
    <w:rsid w:val="006C4040"/>
    <w:rsid w:val="006C41D8"/>
    <w:rsid w:val="006C7669"/>
    <w:rsid w:val="006D218B"/>
    <w:rsid w:val="006D2342"/>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F0422"/>
    <w:rsid w:val="006F0FC8"/>
    <w:rsid w:val="006F1AC8"/>
    <w:rsid w:val="006F2031"/>
    <w:rsid w:val="006F491D"/>
    <w:rsid w:val="006F4F4E"/>
    <w:rsid w:val="006F604E"/>
    <w:rsid w:val="006F6370"/>
    <w:rsid w:val="00700BA2"/>
    <w:rsid w:val="00701018"/>
    <w:rsid w:val="00701D48"/>
    <w:rsid w:val="00702704"/>
    <w:rsid w:val="007028FE"/>
    <w:rsid w:val="00707034"/>
    <w:rsid w:val="00707B76"/>
    <w:rsid w:val="007150BC"/>
    <w:rsid w:val="00720AEF"/>
    <w:rsid w:val="00721CD0"/>
    <w:rsid w:val="007227C2"/>
    <w:rsid w:val="00723424"/>
    <w:rsid w:val="007237A9"/>
    <w:rsid w:val="00724AF6"/>
    <w:rsid w:val="00725AA7"/>
    <w:rsid w:val="00726C44"/>
    <w:rsid w:val="00731914"/>
    <w:rsid w:val="00731E52"/>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4044"/>
    <w:rsid w:val="0075469F"/>
    <w:rsid w:val="00754CE1"/>
    <w:rsid w:val="00756033"/>
    <w:rsid w:val="007568B1"/>
    <w:rsid w:val="007603BE"/>
    <w:rsid w:val="0076040C"/>
    <w:rsid w:val="0076211D"/>
    <w:rsid w:val="0076252A"/>
    <w:rsid w:val="00762755"/>
    <w:rsid w:val="00762F55"/>
    <w:rsid w:val="0076353E"/>
    <w:rsid w:val="007644A9"/>
    <w:rsid w:val="00764538"/>
    <w:rsid w:val="00765745"/>
    <w:rsid w:val="00765E99"/>
    <w:rsid w:val="00766837"/>
    <w:rsid w:val="00770264"/>
    <w:rsid w:val="00770B55"/>
    <w:rsid w:val="00771D34"/>
    <w:rsid w:val="00775BDC"/>
    <w:rsid w:val="0077771E"/>
    <w:rsid w:val="00780C16"/>
    <w:rsid w:val="00780E37"/>
    <w:rsid w:val="00782906"/>
    <w:rsid w:val="007830BA"/>
    <w:rsid w:val="00784139"/>
    <w:rsid w:val="00786E95"/>
    <w:rsid w:val="00790733"/>
    <w:rsid w:val="00791478"/>
    <w:rsid w:val="007926AE"/>
    <w:rsid w:val="00793437"/>
    <w:rsid w:val="0079743F"/>
    <w:rsid w:val="00797A1F"/>
    <w:rsid w:val="007A3B28"/>
    <w:rsid w:val="007A473F"/>
    <w:rsid w:val="007A51EB"/>
    <w:rsid w:val="007B0BC9"/>
    <w:rsid w:val="007B1490"/>
    <w:rsid w:val="007B1F3A"/>
    <w:rsid w:val="007B4194"/>
    <w:rsid w:val="007B57D5"/>
    <w:rsid w:val="007B739D"/>
    <w:rsid w:val="007C0B80"/>
    <w:rsid w:val="007C1B10"/>
    <w:rsid w:val="007C237E"/>
    <w:rsid w:val="007C3986"/>
    <w:rsid w:val="007C3A49"/>
    <w:rsid w:val="007C3E05"/>
    <w:rsid w:val="007C6DBB"/>
    <w:rsid w:val="007C6ED7"/>
    <w:rsid w:val="007C7A91"/>
    <w:rsid w:val="007D07AF"/>
    <w:rsid w:val="007D0F4B"/>
    <w:rsid w:val="007D125B"/>
    <w:rsid w:val="007D3EFE"/>
    <w:rsid w:val="007D641F"/>
    <w:rsid w:val="007D6742"/>
    <w:rsid w:val="007D7424"/>
    <w:rsid w:val="007D783D"/>
    <w:rsid w:val="007D7FD3"/>
    <w:rsid w:val="007E7BC7"/>
    <w:rsid w:val="007F1461"/>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BAE"/>
    <w:rsid w:val="00811200"/>
    <w:rsid w:val="00811B5B"/>
    <w:rsid w:val="008124B8"/>
    <w:rsid w:val="0081588F"/>
    <w:rsid w:val="00816FA9"/>
    <w:rsid w:val="00820D75"/>
    <w:rsid w:val="00821408"/>
    <w:rsid w:val="008216B1"/>
    <w:rsid w:val="008217AE"/>
    <w:rsid w:val="00827145"/>
    <w:rsid w:val="0082771E"/>
    <w:rsid w:val="008279B9"/>
    <w:rsid w:val="00827ADE"/>
    <w:rsid w:val="00830BCD"/>
    <w:rsid w:val="00833DB4"/>
    <w:rsid w:val="00834368"/>
    <w:rsid w:val="0083515B"/>
    <w:rsid w:val="0083528E"/>
    <w:rsid w:val="00840516"/>
    <w:rsid w:val="00841EA4"/>
    <w:rsid w:val="0084231B"/>
    <w:rsid w:val="0084282E"/>
    <w:rsid w:val="00842ECE"/>
    <w:rsid w:val="008432A0"/>
    <w:rsid w:val="008438BD"/>
    <w:rsid w:val="00843CAB"/>
    <w:rsid w:val="008450EE"/>
    <w:rsid w:val="00846063"/>
    <w:rsid w:val="00846DD4"/>
    <w:rsid w:val="00850701"/>
    <w:rsid w:val="00850837"/>
    <w:rsid w:val="00851026"/>
    <w:rsid w:val="00851854"/>
    <w:rsid w:val="00851DD3"/>
    <w:rsid w:val="00852A2A"/>
    <w:rsid w:val="00852A7A"/>
    <w:rsid w:val="00854ED6"/>
    <w:rsid w:val="00856A4F"/>
    <w:rsid w:val="008570CF"/>
    <w:rsid w:val="00857429"/>
    <w:rsid w:val="00861DCF"/>
    <w:rsid w:val="00861F2A"/>
    <w:rsid w:val="00862801"/>
    <w:rsid w:val="00863F75"/>
    <w:rsid w:val="0086546A"/>
    <w:rsid w:val="00865CEA"/>
    <w:rsid w:val="00865FE4"/>
    <w:rsid w:val="00867EC1"/>
    <w:rsid w:val="00870E48"/>
    <w:rsid w:val="00870FB0"/>
    <w:rsid w:val="008712EE"/>
    <w:rsid w:val="008715E3"/>
    <w:rsid w:val="008727BA"/>
    <w:rsid w:val="00872DCA"/>
    <w:rsid w:val="00875CA5"/>
    <w:rsid w:val="00877C82"/>
    <w:rsid w:val="00883336"/>
    <w:rsid w:val="00884440"/>
    <w:rsid w:val="00884993"/>
    <w:rsid w:val="008927D2"/>
    <w:rsid w:val="00893387"/>
    <w:rsid w:val="008968BC"/>
    <w:rsid w:val="00897FCB"/>
    <w:rsid w:val="008A0097"/>
    <w:rsid w:val="008A1A7A"/>
    <w:rsid w:val="008A388D"/>
    <w:rsid w:val="008A4B57"/>
    <w:rsid w:val="008B43DF"/>
    <w:rsid w:val="008B6DA5"/>
    <w:rsid w:val="008C0A2A"/>
    <w:rsid w:val="008C2C6E"/>
    <w:rsid w:val="008C44B4"/>
    <w:rsid w:val="008C698D"/>
    <w:rsid w:val="008D2407"/>
    <w:rsid w:val="008D35E5"/>
    <w:rsid w:val="008D693E"/>
    <w:rsid w:val="008D6CE5"/>
    <w:rsid w:val="008E1662"/>
    <w:rsid w:val="008E306B"/>
    <w:rsid w:val="008E3AB6"/>
    <w:rsid w:val="008E7D53"/>
    <w:rsid w:val="008F0156"/>
    <w:rsid w:val="008F1D17"/>
    <w:rsid w:val="008F33E9"/>
    <w:rsid w:val="008F5653"/>
    <w:rsid w:val="008F597F"/>
    <w:rsid w:val="008F5ADD"/>
    <w:rsid w:val="008F6B72"/>
    <w:rsid w:val="008F6DBB"/>
    <w:rsid w:val="009011CB"/>
    <w:rsid w:val="0090253C"/>
    <w:rsid w:val="0090526A"/>
    <w:rsid w:val="00910D9A"/>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7041"/>
    <w:rsid w:val="00932518"/>
    <w:rsid w:val="00932802"/>
    <w:rsid w:val="00933657"/>
    <w:rsid w:val="0093411D"/>
    <w:rsid w:val="00934186"/>
    <w:rsid w:val="00937774"/>
    <w:rsid w:val="00937B7E"/>
    <w:rsid w:val="009401E5"/>
    <w:rsid w:val="00940367"/>
    <w:rsid w:val="00941F4B"/>
    <w:rsid w:val="00942767"/>
    <w:rsid w:val="009427D4"/>
    <w:rsid w:val="00942B97"/>
    <w:rsid w:val="00945FE7"/>
    <w:rsid w:val="00947560"/>
    <w:rsid w:val="0094777F"/>
    <w:rsid w:val="00951E7B"/>
    <w:rsid w:val="00954AF6"/>
    <w:rsid w:val="00954D08"/>
    <w:rsid w:val="0095625A"/>
    <w:rsid w:val="0096347E"/>
    <w:rsid w:val="0096485F"/>
    <w:rsid w:val="00964B0B"/>
    <w:rsid w:val="00965057"/>
    <w:rsid w:val="00965452"/>
    <w:rsid w:val="00971EAD"/>
    <w:rsid w:val="00973697"/>
    <w:rsid w:val="00973AC6"/>
    <w:rsid w:val="00977FE4"/>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6B62"/>
    <w:rsid w:val="009B70B5"/>
    <w:rsid w:val="009C27D3"/>
    <w:rsid w:val="009C34D2"/>
    <w:rsid w:val="009C388F"/>
    <w:rsid w:val="009C507B"/>
    <w:rsid w:val="009C59C5"/>
    <w:rsid w:val="009D0528"/>
    <w:rsid w:val="009D14DF"/>
    <w:rsid w:val="009D2022"/>
    <w:rsid w:val="009D43C7"/>
    <w:rsid w:val="009D4C4F"/>
    <w:rsid w:val="009D4C7A"/>
    <w:rsid w:val="009D5EBC"/>
    <w:rsid w:val="009D7945"/>
    <w:rsid w:val="009E0849"/>
    <w:rsid w:val="009E1573"/>
    <w:rsid w:val="009E21B8"/>
    <w:rsid w:val="009E3C3B"/>
    <w:rsid w:val="009E57B3"/>
    <w:rsid w:val="009E5AE3"/>
    <w:rsid w:val="009E6730"/>
    <w:rsid w:val="009E69E9"/>
    <w:rsid w:val="009E710F"/>
    <w:rsid w:val="009E7224"/>
    <w:rsid w:val="009E77FC"/>
    <w:rsid w:val="009F016E"/>
    <w:rsid w:val="009F066C"/>
    <w:rsid w:val="009F0BD3"/>
    <w:rsid w:val="009F2486"/>
    <w:rsid w:val="009F3244"/>
    <w:rsid w:val="009F4E9A"/>
    <w:rsid w:val="009F612E"/>
    <w:rsid w:val="009F63E5"/>
    <w:rsid w:val="00A0032C"/>
    <w:rsid w:val="00A00CBC"/>
    <w:rsid w:val="00A0120F"/>
    <w:rsid w:val="00A035F1"/>
    <w:rsid w:val="00A0597B"/>
    <w:rsid w:val="00A06308"/>
    <w:rsid w:val="00A064C7"/>
    <w:rsid w:val="00A076DA"/>
    <w:rsid w:val="00A0787F"/>
    <w:rsid w:val="00A10079"/>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46D"/>
    <w:rsid w:val="00A27D91"/>
    <w:rsid w:val="00A27DDB"/>
    <w:rsid w:val="00A308E8"/>
    <w:rsid w:val="00A326A1"/>
    <w:rsid w:val="00A32E87"/>
    <w:rsid w:val="00A34BEE"/>
    <w:rsid w:val="00A36061"/>
    <w:rsid w:val="00A364BD"/>
    <w:rsid w:val="00A40BDB"/>
    <w:rsid w:val="00A414AA"/>
    <w:rsid w:val="00A41815"/>
    <w:rsid w:val="00A438DE"/>
    <w:rsid w:val="00A4435D"/>
    <w:rsid w:val="00A46F2F"/>
    <w:rsid w:val="00A51BB9"/>
    <w:rsid w:val="00A54C2F"/>
    <w:rsid w:val="00A56D84"/>
    <w:rsid w:val="00A60AEE"/>
    <w:rsid w:val="00A6115F"/>
    <w:rsid w:val="00A615B8"/>
    <w:rsid w:val="00A62A22"/>
    <w:rsid w:val="00A62E6C"/>
    <w:rsid w:val="00A63A83"/>
    <w:rsid w:val="00A65FB7"/>
    <w:rsid w:val="00A71901"/>
    <w:rsid w:val="00A72093"/>
    <w:rsid w:val="00A73ECA"/>
    <w:rsid w:val="00A75869"/>
    <w:rsid w:val="00A75B60"/>
    <w:rsid w:val="00A76F74"/>
    <w:rsid w:val="00A77858"/>
    <w:rsid w:val="00A8031B"/>
    <w:rsid w:val="00A80503"/>
    <w:rsid w:val="00A81E8A"/>
    <w:rsid w:val="00A83A45"/>
    <w:rsid w:val="00A8485C"/>
    <w:rsid w:val="00A85BA4"/>
    <w:rsid w:val="00A867D5"/>
    <w:rsid w:val="00A87E81"/>
    <w:rsid w:val="00A901C5"/>
    <w:rsid w:val="00A90419"/>
    <w:rsid w:val="00A906BD"/>
    <w:rsid w:val="00A908EC"/>
    <w:rsid w:val="00A92323"/>
    <w:rsid w:val="00A93B88"/>
    <w:rsid w:val="00A943C7"/>
    <w:rsid w:val="00A9483C"/>
    <w:rsid w:val="00A95A62"/>
    <w:rsid w:val="00A95BE4"/>
    <w:rsid w:val="00AA0BE3"/>
    <w:rsid w:val="00AA0C2B"/>
    <w:rsid w:val="00AA211A"/>
    <w:rsid w:val="00AA651C"/>
    <w:rsid w:val="00AA66ED"/>
    <w:rsid w:val="00AA6A55"/>
    <w:rsid w:val="00AB2F54"/>
    <w:rsid w:val="00AB3452"/>
    <w:rsid w:val="00AB3BF6"/>
    <w:rsid w:val="00AB488D"/>
    <w:rsid w:val="00AB4C6F"/>
    <w:rsid w:val="00AB5014"/>
    <w:rsid w:val="00AB5334"/>
    <w:rsid w:val="00AB5ACA"/>
    <w:rsid w:val="00AB6A48"/>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4BE8"/>
    <w:rsid w:val="00AE520C"/>
    <w:rsid w:val="00AE5F6E"/>
    <w:rsid w:val="00AF1018"/>
    <w:rsid w:val="00AF44DE"/>
    <w:rsid w:val="00AF4662"/>
    <w:rsid w:val="00AF5938"/>
    <w:rsid w:val="00AF6374"/>
    <w:rsid w:val="00AF6BC1"/>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2611B"/>
    <w:rsid w:val="00B3162F"/>
    <w:rsid w:val="00B31668"/>
    <w:rsid w:val="00B33026"/>
    <w:rsid w:val="00B34359"/>
    <w:rsid w:val="00B34C03"/>
    <w:rsid w:val="00B359D6"/>
    <w:rsid w:val="00B36548"/>
    <w:rsid w:val="00B37BD4"/>
    <w:rsid w:val="00B400BC"/>
    <w:rsid w:val="00B40619"/>
    <w:rsid w:val="00B44D2F"/>
    <w:rsid w:val="00B45C9E"/>
    <w:rsid w:val="00B46210"/>
    <w:rsid w:val="00B51592"/>
    <w:rsid w:val="00B51B3B"/>
    <w:rsid w:val="00B52264"/>
    <w:rsid w:val="00B52D7C"/>
    <w:rsid w:val="00B53223"/>
    <w:rsid w:val="00B538C8"/>
    <w:rsid w:val="00B53B4F"/>
    <w:rsid w:val="00B53F78"/>
    <w:rsid w:val="00B54C49"/>
    <w:rsid w:val="00B54DDD"/>
    <w:rsid w:val="00B55EBC"/>
    <w:rsid w:val="00B604DF"/>
    <w:rsid w:val="00B61ED3"/>
    <w:rsid w:val="00B62340"/>
    <w:rsid w:val="00B62DA7"/>
    <w:rsid w:val="00B6444E"/>
    <w:rsid w:val="00B6456A"/>
    <w:rsid w:val="00B64774"/>
    <w:rsid w:val="00B6572E"/>
    <w:rsid w:val="00B67619"/>
    <w:rsid w:val="00B71D66"/>
    <w:rsid w:val="00B76F02"/>
    <w:rsid w:val="00B81A3B"/>
    <w:rsid w:val="00B93D9E"/>
    <w:rsid w:val="00B9438E"/>
    <w:rsid w:val="00B95880"/>
    <w:rsid w:val="00B97210"/>
    <w:rsid w:val="00B97462"/>
    <w:rsid w:val="00B974E3"/>
    <w:rsid w:val="00BA475A"/>
    <w:rsid w:val="00BA4FA7"/>
    <w:rsid w:val="00BB117F"/>
    <w:rsid w:val="00BB1C02"/>
    <w:rsid w:val="00BB282B"/>
    <w:rsid w:val="00BB2DD2"/>
    <w:rsid w:val="00BB5271"/>
    <w:rsid w:val="00BB5DB3"/>
    <w:rsid w:val="00BB796F"/>
    <w:rsid w:val="00BB7C17"/>
    <w:rsid w:val="00BC0D7B"/>
    <w:rsid w:val="00BC411E"/>
    <w:rsid w:val="00BC42AD"/>
    <w:rsid w:val="00BC45A8"/>
    <w:rsid w:val="00BD087B"/>
    <w:rsid w:val="00BD3E17"/>
    <w:rsid w:val="00BD3EF5"/>
    <w:rsid w:val="00BD5701"/>
    <w:rsid w:val="00BD6343"/>
    <w:rsid w:val="00BD6C45"/>
    <w:rsid w:val="00BD7F77"/>
    <w:rsid w:val="00BE0EFD"/>
    <w:rsid w:val="00BE438D"/>
    <w:rsid w:val="00BE4BAB"/>
    <w:rsid w:val="00BE6A2E"/>
    <w:rsid w:val="00BF16A6"/>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4D19"/>
    <w:rsid w:val="00C17A63"/>
    <w:rsid w:val="00C17C26"/>
    <w:rsid w:val="00C17CAE"/>
    <w:rsid w:val="00C21251"/>
    <w:rsid w:val="00C23145"/>
    <w:rsid w:val="00C241D2"/>
    <w:rsid w:val="00C24D96"/>
    <w:rsid w:val="00C26139"/>
    <w:rsid w:val="00C26EAA"/>
    <w:rsid w:val="00C27666"/>
    <w:rsid w:val="00C30E18"/>
    <w:rsid w:val="00C326F3"/>
    <w:rsid w:val="00C32E0E"/>
    <w:rsid w:val="00C331E1"/>
    <w:rsid w:val="00C33E09"/>
    <w:rsid w:val="00C350BD"/>
    <w:rsid w:val="00C350EA"/>
    <w:rsid w:val="00C36126"/>
    <w:rsid w:val="00C36FC7"/>
    <w:rsid w:val="00C40FE1"/>
    <w:rsid w:val="00C421BF"/>
    <w:rsid w:val="00C432B9"/>
    <w:rsid w:val="00C44208"/>
    <w:rsid w:val="00C44275"/>
    <w:rsid w:val="00C44C0D"/>
    <w:rsid w:val="00C44D89"/>
    <w:rsid w:val="00C462AD"/>
    <w:rsid w:val="00C47C31"/>
    <w:rsid w:val="00C500D6"/>
    <w:rsid w:val="00C52171"/>
    <w:rsid w:val="00C530D6"/>
    <w:rsid w:val="00C54D71"/>
    <w:rsid w:val="00C56989"/>
    <w:rsid w:val="00C61E97"/>
    <w:rsid w:val="00C62B29"/>
    <w:rsid w:val="00C64660"/>
    <w:rsid w:val="00C66AB5"/>
    <w:rsid w:val="00C70466"/>
    <w:rsid w:val="00C70666"/>
    <w:rsid w:val="00C70F32"/>
    <w:rsid w:val="00C723A7"/>
    <w:rsid w:val="00C72C38"/>
    <w:rsid w:val="00C750BE"/>
    <w:rsid w:val="00C80829"/>
    <w:rsid w:val="00C8095E"/>
    <w:rsid w:val="00C815F8"/>
    <w:rsid w:val="00C82692"/>
    <w:rsid w:val="00C83C46"/>
    <w:rsid w:val="00C86619"/>
    <w:rsid w:val="00C86DF7"/>
    <w:rsid w:val="00C873EB"/>
    <w:rsid w:val="00C8789F"/>
    <w:rsid w:val="00C87BF0"/>
    <w:rsid w:val="00C87D9E"/>
    <w:rsid w:val="00C91666"/>
    <w:rsid w:val="00C918FE"/>
    <w:rsid w:val="00C94323"/>
    <w:rsid w:val="00C94544"/>
    <w:rsid w:val="00C94960"/>
    <w:rsid w:val="00C94E89"/>
    <w:rsid w:val="00C96926"/>
    <w:rsid w:val="00C97CCF"/>
    <w:rsid w:val="00CA09E1"/>
    <w:rsid w:val="00CA0A72"/>
    <w:rsid w:val="00CA0F63"/>
    <w:rsid w:val="00CA1225"/>
    <w:rsid w:val="00CA2A1B"/>
    <w:rsid w:val="00CA3B09"/>
    <w:rsid w:val="00CA4A03"/>
    <w:rsid w:val="00CA4FFD"/>
    <w:rsid w:val="00CA78A8"/>
    <w:rsid w:val="00CB0D62"/>
    <w:rsid w:val="00CB572A"/>
    <w:rsid w:val="00CB706C"/>
    <w:rsid w:val="00CC1CD4"/>
    <w:rsid w:val="00CC1FE4"/>
    <w:rsid w:val="00CC3C2C"/>
    <w:rsid w:val="00CC3E92"/>
    <w:rsid w:val="00CC5C2F"/>
    <w:rsid w:val="00CC7D4D"/>
    <w:rsid w:val="00CD0599"/>
    <w:rsid w:val="00CD2323"/>
    <w:rsid w:val="00CD2B16"/>
    <w:rsid w:val="00CD455B"/>
    <w:rsid w:val="00CD47BF"/>
    <w:rsid w:val="00CD4E1B"/>
    <w:rsid w:val="00CE1390"/>
    <w:rsid w:val="00CE1C28"/>
    <w:rsid w:val="00CE25D1"/>
    <w:rsid w:val="00CE3B8B"/>
    <w:rsid w:val="00CE67B6"/>
    <w:rsid w:val="00CF067D"/>
    <w:rsid w:val="00CF1B4B"/>
    <w:rsid w:val="00CF21D1"/>
    <w:rsid w:val="00CF24F7"/>
    <w:rsid w:val="00CF2819"/>
    <w:rsid w:val="00CF2F36"/>
    <w:rsid w:val="00CF449E"/>
    <w:rsid w:val="00CF53E9"/>
    <w:rsid w:val="00CF617F"/>
    <w:rsid w:val="00CF6EC4"/>
    <w:rsid w:val="00D00243"/>
    <w:rsid w:val="00D00704"/>
    <w:rsid w:val="00D010D8"/>
    <w:rsid w:val="00D0158B"/>
    <w:rsid w:val="00D03775"/>
    <w:rsid w:val="00D05890"/>
    <w:rsid w:val="00D07409"/>
    <w:rsid w:val="00D10D84"/>
    <w:rsid w:val="00D10F7F"/>
    <w:rsid w:val="00D1140E"/>
    <w:rsid w:val="00D12B2D"/>
    <w:rsid w:val="00D1333F"/>
    <w:rsid w:val="00D14107"/>
    <w:rsid w:val="00D14330"/>
    <w:rsid w:val="00D15777"/>
    <w:rsid w:val="00D15E16"/>
    <w:rsid w:val="00D20128"/>
    <w:rsid w:val="00D20A6A"/>
    <w:rsid w:val="00D21872"/>
    <w:rsid w:val="00D22621"/>
    <w:rsid w:val="00D22687"/>
    <w:rsid w:val="00D237E2"/>
    <w:rsid w:val="00D24E19"/>
    <w:rsid w:val="00D258C8"/>
    <w:rsid w:val="00D26289"/>
    <w:rsid w:val="00D26640"/>
    <w:rsid w:val="00D27518"/>
    <w:rsid w:val="00D3095A"/>
    <w:rsid w:val="00D31132"/>
    <w:rsid w:val="00D31E00"/>
    <w:rsid w:val="00D32D41"/>
    <w:rsid w:val="00D33923"/>
    <w:rsid w:val="00D35010"/>
    <w:rsid w:val="00D352AA"/>
    <w:rsid w:val="00D35589"/>
    <w:rsid w:val="00D3627F"/>
    <w:rsid w:val="00D37E5D"/>
    <w:rsid w:val="00D4123B"/>
    <w:rsid w:val="00D41268"/>
    <w:rsid w:val="00D413AC"/>
    <w:rsid w:val="00D41847"/>
    <w:rsid w:val="00D42C95"/>
    <w:rsid w:val="00D43C05"/>
    <w:rsid w:val="00D45230"/>
    <w:rsid w:val="00D45CF2"/>
    <w:rsid w:val="00D45CFF"/>
    <w:rsid w:val="00D45ED7"/>
    <w:rsid w:val="00D4618B"/>
    <w:rsid w:val="00D46974"/>
    <w:rsid w:val="00D46981"/>
    <w:rsid w:val="00D5039F"/>
    <w:rsid w:val="00D505FA"/>
    <w:rsid w:val="00D50791"/>
    <w:rsid w:val="00D51D52"/>
    <w:rsid w:val="00D52B99"/>
    <w:rsid w:val="00D54972"/>
    <w:rsid w:val="00D56BAC"/>
    <w:rsid w:val="00D61083"/>
    <w:rsid w:val="00D61C17"/>
    <w:rsid w:val="00D65F35"/>
    <w:rsid w:val="00D66037"/>
    <w:rsid w:val="00D6694B"/>
    <w:rsid w:val="00D66A8D"/>
    <w:rsid w:val="00D70B6A"/>
    <w:rsid w:val="00D7154C"/>
    <w:rsid w:val="00D72759"/>
    <w:rsid w:val="00D732D9"/>
    <w:rsid w:val="00D73E82"/>
    <w:rsid w:val="00D7541D"/>
    <w:rsid w:val="00D75E96"/>
    <w:rsid w:val="00D769E9"/>
    <w:rsid w:val="00D771EB"/>
    <w:rsid w:val="00D803FA"/>
    <w:rsid w:val="00D805C8"/>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6EF1"/>
    <w:rsid w:val="00D97315"/>
    <w:rsid w:val="00D97635"/>
    <w:rsid w:val="00DA08A4"/>
    <w:rsid w:val="00DA30C1"/>
    <w:rsid w:val="00DA3A0E"/>
    <w:rsid w:val="00DA3D2B"/>
    <w:rsid w:val="00DA5CF6"/>
    <w:rsid w:val="00DA5D0C"/>
    <w:rsid w:val="00DA6883"/>
    <w:rsid w:val="00DA6889"/>
    <w:rsid w:val="00DA7A80"/>
    <w:rsid w:val="00DB3509"/>
    <w:rsid w:val="00DB56BD"/>
    <w:rsid w:val="00DB69F1"/>
    <w:rsid w:val="00DC14CF"/>
    <w:rsid w:val="00DC16CF"/>
    <w:rsid w:val="00DC41F0"/>
    <w:rsid w:val="00DC562F"/>
    <w:rsid w:val="00DC6150"/>
    <w:rsid w:val="00DC7D1E"/>
    <w:rsid w:val="00DD194C"/>
    <w:rsid w:val="00DD2966"/>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C0E"/>
    <w:rsid w:val="00DF4E4A"/>
    <w:rsid w:val="00DF6B04"/>
    <w:rsid w:val="00DF6F96"/>
    <w:rsid w:val="00E0001E"/>
    <w:rsid w:val="00E02418"/>
    <w:rsid w:val="00E030E6"/>
    <w:rsid w:val="00E036EC"/>
    <w:rsid w:val="00E03B5A"/>
    <w:rsid w:val="00E03B6A"/>
    <w:rsid w:val="00E05279"/>
    <w:rsid w:val="00E05C88"/>
    <w:rsid w:val="00E06212"/>
    <w:rsid w:val="00E067E6"/>
    <w:rsid w:val="00E11F82"/>
    <w:rsid w:val="00E11FCA"/>
    <w:rsid w:val="00E12D4F"/>
    <w:rsid w:val="00E148A6"/>
    <w:rsid w:val="00E15959"/>
    <w:rsid w:val="00E15AFD"/>
    <w:rsid w:val="00E206C8"/>
    <w:rsid w:val="00E2119B"/>
    <w:rsid w:val="00E2281B"/>
    <w:rsid w:val="00E234A7"/>
    <w:rsid w:val="00E24E4A"/>
    <w:rsid w:val="00E251B8"/>
    <w:rsid w:val="00E26E41"/>
    <w:rsid w:val="00E27E85"/>
    <w:rsid w:val="00E33FD5"/>
    <w:rsid w:val="00E35FC0"/>
    <w:rsid w:val="00E37787"/>
    <w:rsid w:val="00E37CBF"/>
    <w:rsid w:val="00E4077E"/>
    <w:rsid w:val="00E43C1F"/>
    <w:rsid w:val="00E447F2"/>
    <w:rsid w:val="00E4799C"/>
    <w:rsid w:val="00E50539"/>
    <w:rsid w:val="00E5083F"/>
    <w:rsid w:val="00E51E27"/>
    <w:rsid w:val="00E52BDA"/>
    <w:rsid w:val="00E53EAC"/>
    <w:rsid w:val="00E554D1"/>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2A0B"/>
    <w:rsid w:val="00E84A86"/>
    <w:rsid w:val="00E8530A"/>
    <w:rsid w:val="00E857B1"/>
    <w:rsid w:val="00E868D7"/>
    <w:rsid w:val="00E86A6E"/>
    <w:rsid w:val="00E90721"/>
    <w:rsid w:val="00E90E97"/>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6C5A"/>
    <w:rsid w:val="00EA7B12"/>
    <w:rsid w:val="00EB078A"/>
    <w:rsid w:val="00EB0904"/>
    <w:rsid w:val="00EB1923"/>
    <w:rsid w:val="00EB1A61"/>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D0216"/>
    <w:rsid w:val="00ED1185"/>
    <w:rsid w:val="00ED4599"/>
    <w:rsid w:val="00ED4E3E"/>
    <w:rsid w:val="00ED5249"/>
    <w:rsid w:val="00ED526E"/>
    <w:rsid w:val="00ED6E94"/>
    <w:rsid w:val="00EE09D2"/>
    <w:rsid w:val="00EE1694"/>
    <w:rsid w:val="00EE2DA4"/>
    <w:rsid w:val="00EE336B"/>
    <w:rsid w:val="00EE3A7D"/>
    <w:rsid w:val="00EE476A"/>
    <w:rsid w:val="00EE54CA"/>
    <w:rsid w:val="00EE58A2"/>
    <w:rsid w:val="00EE6989"/>
    <w:rsid w:val="00EE70CA"/>
    <w:rsid w:val="00EE75F9"/>
    <w:rsid w:val="00EF0A63"/>
    <w:rsid w:val="00EF4BEE"/>
    <w:rsid w:val="00EF730E"/>
    <w:rsid w:val="00F00C22"/>
    <w:rsid w:val="00F01DBA"/>
    <w:rsid w:val="00F04255"/>
    <w:rsid w:val="00F05C98"/>
    <w:rsid w:val="00F11167"/>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7854"/>
    <w:rsid w:val="00F30228"/>
    <w:rsid w:val="00F310ED"/>
    <w:rsid w:val="00F32266"/>
    <w:rsid w:val="00F347A4"/>
    <w:rsid w:val="00F35C37"/>
    <w:rsid w:val="00F36869"/>
    <w:rsid w:val="00F37C21"/>
    <w:rsid w:val="00F4018B"/>
    <w:rsid w:val="00F409D3"/>
    <w:rsid w:val="00F4105B"/>
    <w:rsid w:val="00F41448"/>
    <w:rsid w:val="00F41916"/>
    <w:rsid w:val="00F41B60"/>
    <w:rsid w:val="00F42BAD"/>
    <w:rsid w:val="00F434C0"/>
    <w:rsid w:val="00F44C17"/>
    <w:rsid w:val="00F47BF2"/>
    <w:rsid w:val="00F518F9"/>
    <w:rsid w:val="00F5249D"/>
    <w:rsid w:val="00F5270E"/>
    <w:rsid w:val="00F52A09"/>
    <w:rsid w:val="00F54853"/>
    <w:rsid w:val="00F54B0F"/>
    <w:rsid w:val="00F572CA"/>
    <w:rsid w:val="00F578BA"/>
    <w:rsid w:val="00F60DA7"/>
    <w:rsid w:val="00F62107"/>
    <w:rsid w:val="00F62137"/>
    <w:rsid w:val="00F626D4"/>
    <w:rsid w:val="00F6385E"/>
    <w:rsid w:val="00F65C83"/>
    <w:rsid w:val="00F6720E"/>
    <w:rsid w:val="00F71BDD"/>
    <w:rsid w:val="00F7210B"/>
    <w:rsid w:val="00F748EC"/>
    <w:rsid w:val="00F77054"/>
    <w:rsid w:val="00F80684"/>
    <w:rsid w:val="00F8354B"/>
    <w:rsid w:val="00F83E6C"/>
    <w:rsid w:val="00F864C3"/>
    <w:rsid w:val="00F90D0C"/>
    <w:rsid w:val="00F942A1"/>
    <w:rsid w:val="00F963A2"/>
    <w:rsid w:val="00F96B69"/>
    <w:rsid w:val="00F97202"/>
    <w:rsid w:val="00FA039E"/>
    <w:rsid w:val="00FA0659"/>
    <w:rsid w:val="00FA0E33"/>
    <w:rsid w:val="00FA3186"/>
    <w:rsid w:val="00FA3264"/>
    <w:rsid w:val="00FA4FA5"/>
    <w:rsid w:val="00FA5578"/>
    <w:rsid w:val="00FA7407"/>
    <w:rsid w:val="00FA7B0A"/>
    <w:rsid w:val="00FB1F8D"/>
    <w:rsid w:val="00FB2E14"/>
    <w:rsid w:val="00FB62AA"/>
    <w:rsid w:val="00FB72BC"/>
    <w:rsid w:val="00FB78A0"/>
    <w:rsid w:val="00FC051B"/>
    <w:rsid w:val="00FC1D91"/>
    <w:rsid w:val="00FC52E4"/>
    <w:rsid w:val="00FD3A5A"/>
    <w:rsid w:val="00FD3A69"/>
    <w:rsid w:val="00FD4079"/>
    <w:rsid w:val="00FE1156"/>
    <w:rsid w:val="00FE3469"/>
    <w:rsid w:val="00FE3C47"/>
    <w:rsid w:val="00FE5233"/>
    <w:rsid w:val="00FE57FF"/>
    <w:rsid w:val="00FE67AB"/>
    <w:rsid w:val="00FF13C4"/>
    <w:rsid w:val="00FF2340"/>
    <w:rsid w:val="00FF27A1"/>
    <w:rsid w:val="00FF37DB"/>
    <w:rsid w:val="00FF42FF"/>
    <w:rsid w:val="00FF53A3"/>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987</Words>
  <Characters>5432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73</cp:revision>
  <dcterms:created xsi:type="dcterms:W3CDTF">2025-02-25T08:43:00Z</dcterms:created>
  <dcterms:modified xsi:type="dcterms:W3CDTF">2025-03-04T15:20:00Z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