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E70" w14:textId="3839385E" w:rsidR="00D52B99" w:rsidRDefault="5AF401B9" w:rsidP="5C530F47">
      <w:pPr>
        <w:spacing w:after="0" w:line="240" w:lineRule="auto"/>
        <w:rPr>
          <w:b/>
          <w:bCs/>
        </w:rPr>
      </w:pPr>
      <w:r w:rsidRPr="64DA5DAA">
        <w:rPr>
          <w:b/>
          <w:bCs/>
          <w:sz w:val="24"/>
          <w:szCs w:val="24"/>
          <w:u w:val="single"/>
        </w:rPr>
        <w:t>Notulen klankbordgroep Wmo-forum</w:t>
      </w:r>
      <w:r>
        <w:br/>
      </w:r>
      <w:r>
        <w:br/>
      </w:r>
      <w:r w:rsidRPr="64DA5DAA">
        <w:rPr>
          <w:b/>
          <w:bCs/>
        </w:rPr>
        <w:t xml:space="preserve">Datum: </w:t>
      </w:r>
      <w:r w:rsidR="00B4589D">
        <w:rPr>
          <w:b/>
          <w:bCs/>
        </w:rPr>
        <w:t>01</w:t>
      </w:r>
      <w:r w:rsidR="00913244">
        <w:rPr>
          <w:b/>
          <w:bCs/>
        </w:rPr>
        <w:t>-</w:t>
      </w:r>
      <w:r w:rsidR="009A38A2">
        <w:rPr>
          <w:b/>
          <w:bCs/>
        </w:rPr>
        <w:t>0</w:t>
      </w:r>
      <w:r w:rsidR="00B4589D">
        <w:rPr>
          <w:b/>
          <w:bCs/>
        </w:rPr>
        <w:t>4</w:t>
      </w:r>
      <w:r w:rsidR="00CF1B4B">
        <w:rPr>
          <w:b/>
          <w:bCs/>
        </w:rPr>
        <w:t>-202</w:t>
      </w:r>
      <w:r w:rsidR="000E3418">
        <w:rPr>
          <w:b/>
          <w:bCs/>
        </w:rPr>
        <w:t>4</w:t>
      </w:r>
    </w:p>
    <w:p w14:paraId="5A794234" w14:textId="7BF16A77"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D10D84">
        <w:rPr>
          <w:b/>
          <w:bCs/>
        </w:rPr>
        <w:t>30</w:t>
      </w:r>
      <w:r w:rsidR="00913244">
        <w:rPr>
          <w:b/>
          <w:bCs/>
        </w:rPr>
        <w:t xml:space="preserve"> u</w:t>
      </w:r>
      <w:r w:rsidR="00CF1B4B">
        <w:rPr>
          <w:b/>
          <w:bCs/>
        </w:rPr>
        <w:t>ur</w:t>
      </w:r>
    </w:p>
    <w:p w14:paraId="7D682A27" w14:textId="3C971DAF" w:rsidR="2D99E6F2" w:rsidRDefault="2D99E6F2" w:rsidP="59703A43">
      <w:pPr>
        <w:spacing w:after="0" w:line="240" w:lineRule="auto"/>
        <w:rPr>
          <w:b/>
          <w:bCs/>
        </w:rPr>
      </w:pPr>
      <w:r w:rsidRPr="59703A43">
        <w:rPr>
          <w:b/>
          <w:bCs/>
        </w:rPr>
        <w:t xml:space="preserve">Locatie: </w:t>
      </w:r>
      <w:r w:rsidR="00B4589D">
        <w:rPr>
          <w:b/>
          <w:bCs/>
        </w:rPr>
        <w:t>Panorama</w:t>
      </w:r>
    </w:p>
    <w:p w14:paraId="78EDA279" w14:textId="2BB93865" w:rsidR="00D52B99" w:rsidRPr="00662EE4" w:rsidRDefault="5AF401B9" w:rsidP="64DA5DAA">
      <w:pPr>
        <w:spacing w:after="0" w:line="240" w:lineRule="auto"/>
        <w:rPr>
          <w:b/>
          <w:bCs/>
        </w:rPr>
      </w:pPr>
      <w:r w:rsidRPr="59703A43">
        <w:rPr>
          <w:b/>
          <w:bCs/>
        </w:rPr>
        <w:t xml:space="preserve">Aanwezig: </w:t>
      </w:r>
      <w:r w:rsidR="00D771EB">
        <w:rPr>
          <w:b/>
          <w:bCs/>
        </w:rPr>
        <w:t>Arno,</w:t>
      </w:r>
      <w:r w:rsidR="005D37DE">
        <w:rPr>
          <w:b/>
          <w:bCs/>
        </w:rPr>
        <w:t xml:space="preserve"> Jeroen, </w:t>
      </w:r>
      <w:r w:rsidR="00B4589D">
        <w:rPr>
          <w:b/>
          <w:bCs/>
        </w:rPr>
        <w:t>Simone</w:t>
      </w:r>
      <w:r w:rsidR="005D37DE">
        <w:rPr>
          <w:b/>
          <w:bCs/>
        </w:rPr>
        <w:t>,</w:t>
      </w:r>
      <w:r w:rsidR="00D771EB">
        <w:rPr>
          <w:b/>
          <w:bCs/>
        </w:rPr>
        <w:t xml:space="preserve"> </w:t>
      </w:r>
      <w:r w:rsidR="000329E2">
        <w:rPr>
          <w:b/>
          <w:bCs/>
        </w:rPr>
        <w:t>Dick, Didi</w:t>
      </w:r>
      <w:r>
        <w:br/>
      </w:r>
      <w:r w:rsidR="00CF1B4B">
        <w:rPr>
          <w:b/>
          <w:bCs/>
        </w:rPr>
        <w:t>Afwezig:</w:t>
      </w:r>
      <w:r w:rsidR="00D35010">
        <w:rPr>
          <w:b/>
          <w:bCs/>
        </w:rPr>
        <w:t xml:space="preserve"> </w:t>
      </w:r>
      <w:r w:rsidR="00B4589D">
        <w:rPr>
          <w:b/>
          <w:bCs/>
        </w:rPr>
        <w:t>Bert, Nico, Nely</w:t>
      </w:r>
      <w:r w:rsidR="001F36CE">
        <w:rPr>
          <w:b/>
          <w:bCs/>
        </w:rPr>
        <w:t xml:space="preserve"> </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7BF44088" w14:textId="448D43B5" w:rsidR="00C62B29" w:rsidRPr="00964B5F" w:rsidRDefault="00090EB2" w:rsidP="003C35AF">
            <w:pPr>
              <w:rPr>
                <w:sz w:val="20"/>
              </w:rPr>
            </w:pPr>
            <w:r w:rsidRPr="00964B5F">
              <w:rPr>
                <w:b/>
                <w:bCs/>
                <w:sz w:val="20"/>
              </w:rPr>
              <w:t>Mede</w:t>
            </w:r>
            <w:r w:rsidR="00964B5F" w:rsidRPr="00964B5F">
              <w:rPr>
                <w:b/>
                <w:bCs/>
                <w:sz w:val="20"/>
              </w:rPr>
              <w:t xml:space="preserve">delingen </w:t>
            </w:r>
            <w:r w:rsidR="00964B5F">
              <w:rPr>
                <w:b/>
                <w:bCs/>
                <w:sz w:val="20"/>
              </w:rPr>
              <w:br/>
            </w:r>
            <w:r w:rsidR="00964B5F">
              <w:rPr>
                <w:b/>
                <w:bCs/>
                <w:sz w:val="20"/>
              </w:rPr>
              <w:br/>
            </w:r>
            <w:r w:rsidR="00964B5F">
              <w:rPr>
                <w:sz w:val="20"/>
              </w:rPr>
              <w:t xml:space="preserve">Simone sloot vandaag bij ons aan om te kijken of de klankbordgroep iets voor haar is. We hebben kennis met elkaar gemaakt. </w:t>
            </w:r>
            <w:r w:rsidR="004368EF">
              <w:rPr>
                <w:sz w:val="20"/>
              </w:rPr>
              <w:t xml:space="preserve">Na de vergadering gaf ze aan dat ze graag bij ons aansluit. </w:t>
            </w:r>
          </w:p>
        </w:tc>
      </w:tr>
      <w:tr w:rsidR="008E1662" w14:paraId="59F2EE80" w14:textId="77777777" w:rsidTr="00CF1B4B">
        <w:tc>
          <w:tcPr>
            <w:tcW w:w="1716" w:type="dxa"/>
          </w:tcPr>
          <w:p w14:paraId="33D0A91E" w14:textId="77777777" w:rsidR="00D52B99" w:rsidRDefault="00D52B99">
            <w:pPr>
              <w:rPr>
                <w:rFonts w:cs="Arial"/>
                <w:sz w:val="20"/>
              </w:rPr>
            </w:pPr>
            <w:r>
              <w:rPr>
                <w:b/>
                <w:noProof/>
                <w:lang w:eastAsia="nl-NL"/>
              </w:rPr>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Default="00451B89" w:rsidP="00721CD0">
            <w:pPr>
              <w:rPr>
                <w:b/>
                <w:bCs/>
                <w:sz w:val="20"/>
              </w:rPr>
            </w:pPr>
            <w:r w:rsidRPr="009113A0">
              <w:rPr>
                <w:b/>
                <w:bCs/>
                <w:sz w:val="20"/>
              </w:rPr>
              <w:t>Notulen</w:t>
            </w:r>
          </w:p>
          <w:p w14:paraId="7F771374" w14:textId="4B6A0D50" w:rsidR="00C75167" w:rsidRPr="0020033A" w:rsidRDefault="00C75167" w:rsidP="0020033A">
            <w:pPr>
              <w:pStyle w:val="Lijstalinea"/>
              <w:numPr>
                <w:ilvl w:val="0"/>
                <w:numId w:val="26"/>
              </w:numPr>
              <w:rPr>
                <w:sz w:val="20"/>
              </w:rPr>
            </w:pPr>
            <w:r w:rsidRPr="0020033A">
              <w:rPr>
                <w:sz w:val="20"/>
              </w:rPr>
              <w:t xml:space="preserve">Dick gaat aan de voorzitter vragen of </w:t>
            </w:r>
            <w:r w:rsidR="007F1CFC" w:rsidRPr="0020033A">
              <w:rPr>
                <w:sz w:val="20"/>
              </w:rPr>
              <w:t xml:space="preserve">onze tips over hoe we mantelzorgers beter kunnen bereiken nog meekunnen richting de gemeente. </w:t>
            </w:r>
          </w:p>
          <w:p w14:paraId="4EB6F149" w14:textId="0DFAB003" w:rsidR="00451CF4" w:rsidRPr="0020033A" w:rsidRDefault="00451CF4" w:rsidP="0020033A">
            <w:pPr>
              <w:pStyle w:val="Lijstalinea"/>
              <w:numPr>
                <w:ilvl w:val="0"/>
                <w:numId w:val="26"/>
              </w:numPr>
              <w:rPr>
                <w:sz w:val="20"/>
              </w:rPr>
            </w:pPr>
            <w:r w:rsidRPr="0020033A">
              <w:rPr>
                <w:sz w:val="20"/>
              </w:rPr>
              <w:t xml:space="preserve">Er is nog geen nieuwe </w:t>
            </w:r>
            <w:r w:rsidR="004B340C" w:rsidRPr="0020033A">
              <w:rPr>
                <w:sz w:val="20"/>
              </w:rPr>
              <w:t xml:space="preserve">afspraak </w:t>
            </w:r>
            <w:r w:rsidR="006B41DE" w:rsidRPr="0020033A">
              <w:rPr>
                <w:sz w:val="20"/>
              </w:rPr>
              <w:t>met sportservice geweest</w:t>
            </w:r>
            <w:r w:rsidR="00D711AC" w:rsidRPr="0020033A">
              <w:rPr>
                <w:sz w:val="20"/>
              </w:rPr>
              <w:t>, deze datum komt nog</w:t>
            </w:r>
            <w:r w:rsidR="001F5F67" w:rsidRPr="0020033A">
              <w:rPr>
                <w:sz w:val="20"/>
              </w:rPr>
              <w:t xml:space="preserve">. Claudia zoekt momenteel uit </w:t>
            </w:r>
            <w:r w:rsidR="00956235" w:rsidRPr="0020033A">
              <w:rPr>
                <w:sz w:val="20"/>
              </w:rPr>
              <w:t xml:space="preserve">of sportservice </w:t>
            </w:r>
            <w:r w:rsidR="00BD7018" w:rsidRPr="0020033A">
              <w:rPr>
                <w:sz w:val="20"/>
              </w:rPr>
              <w:t>een enquête kan houden zonder de Wmo</w:t>
            </w:r>
            <w:r w:rsidR="00D711AC" w:rsidRPr="0020033A">
              <w:rPr>
                <w:sz w:val="20"/>
              </w:rPr>
              <w:t xml:space="preserve">. </w:t>
            </w:r>
          </w:p>
          <w:p w14:paraId="6D309894" w14:textId="1FCE7296" w:rsidR="002B4803" w:rsidRPr="0020033A" w:rsidRDefault="002B4803" w:rsidP="0020033A">
            <w:pPr>
              <w:pStyle w:val="Lijstalinea"/>
              <w:numPr>
                <w:ilvl w:val="0"/>
                <w:numId w:val="26"/>
              </w:numPr>
              <w:rPr>
                <w:sz w:val="20"/>
              </w:rPr>
            </w:pPr>
            <w:r w:rsidRPr="0020033A">
              <w:rPr>
                <w:sz w:val="20"/>
              </w:rPr>
              <w:t xml:space="preserve">Het gesprek met Tom van Daalen </w:t>
            </w:r>
            <w:r w:rsidR="009C13E2" w:rsidRPr="0020033A">
              <w:rPr>
                <w:sz w:val="20"/>
              </w:rPr>
              <w:t>is uitgesteld tot</w:t>
            </w:r>
            <w:r w:rsidR="004F7CC7" w:rsidRPr="0020033A">
              <w:rPr>
                <w:sz w:val="20"/>
              </w:rPr>
              <w:t xml:space="preserve"> de nieuwe </w:t>
            </w:r>
            <w:r w:rsidR="005F0C50" w:rsidRPr="0020033A">
              <w:rPr>
                <w:sz w:val="20"/>
              </w:rPr>
              <w:t xml:space="preserve">parkeer </w:t>
            </w:r>
            <w:r w:rsidR="004F7CC7" w:rsidRPr="0020033A">
              <w:rPr>
                <w:sz w:val="20"/>
              </w:rPr>
              <w:t xml:space="preserve">app er daadwerkelijk is. </w:t>
            </w:r>
          </w:p>
          <w:p w14:paraId="578B6F3F" w14:textId="469953FC" w:rsidR="004F7CC7" w:rsidRPr="0020033A" w:rsidRDefault="004F7CC7" w:rsidP="0020033A">
            <w:pPr>
              <w:pStyle w:val="Lijstalinea"/>
              <w:numPr>
                <w:ilvl w:val="0"/>
                <w:numId w:val="26"/>
              </w:numPr>
              <w:rPr>
                <w:sz w:val="20"/>
              </w:rPr>
            </w:pPr>
            <w:r w:rsidRPr="0020033A">
              <w:rPr>
                <w:sz w:val="20"/>
              </w:rPr>
              <w:t xml:space="preserve">De punten over de aanbesteding woonvoorzieningen </w:t>
            </w:r>
            <w:r w:rsidR="00E601D2" w:rsidRPr="0020033A">
              <w:rPr>
                <w:sz w:val="20"/>
              </w:rPr>
              <w:t>zijn doorgestuurd naar Bram van Rie</w:t>
            </w:r>
            <w:r w:rsidR="008F0428">
              <w:rPr>
                <w:sz w:val="20"/>
              </w:rPr>
              <w:t>z</w:t>
            </w:r>
            <w:r w:rsidR="00E601D2" w:rsidRPr="0020033A">
              <w:rPr>
                <w:sz w:val="20"/>
              </w:rPr>
              <w:t xml:space="preserve">en. </w:t>
            </w:r>
          </w:p>
          <w:p w14:paraId="43A988D3" w14:textId="10F68F7F" w:rsidR="002024FF" w:rsidRPr="0020033A" w:rsidRDefault="00A21CC5" w:rsidP="0020033A">
            <w:pPr>
              <w:pStyle w:val="Lijstalinea"/>
              <w:numPr>
                <w:ilvl w:val="0"/>
                <w:numId w:val="26"/>
              </w:numPr>
              <w:rPr>
                <w:sz w:val="20"/>
              </w:rPr>
            </w:pPr>
            <w:r w:rsidRPr="0020033A">
              <w:rPr>
                <w:sz w:val="20"/>
              </w:rPr>
              <w:t xml:space="preserve">De punten over het programma sociaal domein zijn naar Eva Alofs doorgestuurd. </w:t>
            </w:r>
            <w:r w:rsidR="00493E02" w:rsidRPr="0020033A">
              <w:rPr>
                <w:sz w:val="20"/>
              </w:rPr>
              <w:br/>
            </w: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61C5BDC4" w14:textId="37A13B67" w:rsidR="00264B03" w:rsidRDefault="008968BC" w:rsidP="0096485F">
            <w:pPr>
              <w:spacing w:after="0" w:line="240" w:lineRule="auto"/>
              <w:rPr>
                <w:b/>
                <w:bCs/>
                <w:sz w:val="20"/>
              </w:rPr>
            </w:pPr>
            <w:r>
              <w:rPr>
                <w:b/>
                <w:bCs/>
                <w:sz w:val="20"/>
              </w:rPr>
              <w:t>A</w:t>
            </w:r>
            <w:r w:rsidR="00860E0D">
              <w:rPr>
                <w:b/>
                <w:bCs/>
                <w:sz w:val="20"/>
              </w:rPr>
              <w:t>dviesvraag integrale verordening sociaal domein</w:t>
            </w:r>
          </w:p>
          <w:p w14:paraId="79D274BB" w14:textId="77777777" w:rsidR="006C1C55" w:rsidRDefault="006C1C55" w:rsidP="0096485F">
            <w:pPr>
              <w:spacing w:after="0" w:line="240" w:lineRule="auto"/>
              <w:rPr>
                <w:b/>
                <w:bCs/>
                <w:sz w:val="20"/>
              </w:rPr>
            </w:pPr>
          </w:p>
          <w:p w14:paraId="564419DD" w14:textId="10B527E3" w:rsidR="00F55DD5" w:rsidRDefault="008E2D68" w:rsidP="000964F8">
            <w:pPr>
              <w:spacing w:after="0" w:line="240" w:lineRule="auto"/>
              <w:rPr>
                <w:sz w:val="20"/>
              </w:rPr>
            </w:pPr>
            <w:r>
              <w:rPr>
                <w:sz w:val="20"/>
              </w:rPr>
              <w:t xml:space="preserve">De klankbordgroep vindt het logisch dat je maatwerkvoorziening </w:t>
            </w:r>
            <w:r w:rsidR="000F5536">
              <w:rPr>
                <w:sz w:val="20"/>
              </w:rPr>
              <w:t xml:space="preserve">alleen vervangen wordt </w:t>
            </w:r>
            <w:r w:rsidR="00577196">
              <w:rPr>
                <w:sz w:val="20"/>
              </w:rPr>
              <w:t>indien het verlies niet aan de cli</w:t>
            </w:r>
            <w:r w:rsidR="00EF3AF1">
              <w:rPr>
                <w:rFonts w:cs="Arial"/>
                <w:sz w:val="20"/>
              </w:rPr>
              <w:t>ë</w:t>
            </w:r>
            <w:r w:rsidR="00577196">
              <w:rPr>
                <w:sz w:val="20"/>
              </w:rPr>
              <w:t>nt toe te rekenen is of de restwaarde van de voorziening</w:t>
            </w:r>
            <w:r w:rsidR="00D21722">
              <w:rPr>
                <w:sz w:val="20"/>
              </w:rPr>
              <w:t xml:space="preserve"> geheel of gedeeltelijk </w:t>
            </w:r>
            <w:r w:rsidR="00EF3AF1">
              <w:rPr>
                <w:sz w:val="20"/>
              </w:rPr>
              <w:t>betaal</w:t>
            </w:r>
            <w:r w:rsidR="00AF1EC2">
              <w:rPr>
                <w:sz w:val="20"/>
              </w:rPr>
              <w:t>d</w:t>
            </w:r>
            <w:r w:rsidR="00D21722">
              <w:rPr>
                <w:sz w:val="20"/>
              </w:rPr>
              <w:t xml:space="preserve"> wordt, het is dan immers jouw schuld. </w:t>
            </w:r>
            <w:r w:rsidR="00EF3AF1">
              <w:rPr>
                <w:sz w:val="20"/>
              </w:rPr>
              <w:t>De  leden vragen</w:t>
            </w:r>
            <w:r w:rsidR="00D21722">
              <w:rPr>
                <w:sz w:val="20"/>
              </w:rPr>
              <w:t xml:space="preserve"> zich wel af wanneer iets dan je eigen schuld zou zijn</w:t>
            </w:r>
            <w:r w:rsidR="00830AFC">
              <w:rPr>
                <w:sz w:val="20"/>
              </w:rPr>
              <w:t xml:space="preserve"> en wanneer niet</w:t>
            </w:r>
            <w:r w:rsidR="00D21722">
              <w:rPr>
                <w:sz w:val="20"/>
              </w:rPr>
              <w:t xml:space="preserve">. </w:t>
            </w:r>
            <w:r w:rsidR="0003275C">
              <w:rPr>
                <w:sz w:val="20"/>
              </w:rPr>
              <w:t xml:space="preserve">Kan dat duidelijker omschreven worden? </w:t>
            </w:r>
          </w:p>
          <w:p w14:paraId="7659181B" w14:textId="77777777" w:rsidR="00F55DD5" w:rsidRDefault="00F55DD5" w:rsidP="000964F8">
            <w:pPr>
              <w:spacing w:after="0" w:line="240" w:lineRule="auto"/>
              <w:rPr>
                <w:sz w:val="20"/>
              </w:rPr>
            </w:pPr>
          </w:p>
          <w:p w14:paraId="11D7B962" w14:textId="0A94B720" w:rsidR="00BB4FCA" w:rsidRDefault="00F55DD5" w:rsidP="000964F8">
            <w:pPr>
              <w:spacing w:after="0" w:line="240" w:lineRule="auto"/>
              <w:rPr>
                <w:sz w:val="20"/>
              </w:rPr>
            </w:pPr>
            <w:r>
              <w:rPr>
                <w:sz w:val="20"/>
              </w:rPr>
              <w:t>De klankbordgroep vraagt zich af wanneer je in aanmerking komt voor een financiële tegemoetkoming als maatwerkvoorziening</w:t>
            </w:r>
            <w:r w:rsidR="00461FFD">
              <w:rPr>
                <w:sz w:val="20"/>
              </w:rPr>
              <w:t xml:space="preserve">. </w:t>
            </w:r>
            <w:r w:rsidR="006201BB">
              <w:rPr>
                <w:sz w:val="20"/>
              </w:rPr>
              <w:t xml:space="preserve">In ieder geval in andere gevallen dan </w:t>
            </w:r>
            <w:r w:rsidR="006201BB" w:rsidRPr="006201BB">
              <w:rPr>
                <w:sz w:val="20"/>
              </w:rPr>
              <w:t xml:space="preserve">voor een sportvoorziening of bij verhuizing naar een aangepaste </w:t>
            </w:r>
            <w:r w:rsidR="006201BB" w:rsidRPr="006201BB">
              <w:rPr>
                <w:sz w:val="20"/>
              </w:rPr>
              <w:lastRenderedPageBreak/>
              <w:t xml:space="preserve">of aan te passen woning. </w:t>
            </w:r>
            <w:r w:rsidR="006201BB">
              <w:rPr>
                <w:sz w:val="20"/>
              </w:rPr>
              <w:t xml:space="preserve">Maar kun je dit aanvragen als je de voorziening niet kunt betalen? Is dit afhankelijk van je inkomen? Wat zijn de voorwaarden? </w:t>
            </w:r>
            <w:r w:rsidR="00461FFD">
              <w:rPr>
                <w:sz w:val="20"/>
              </w:rPr>
              <w:t xml:space="preserve">Kan dit uitgelegd worden? En waarom is de </w:t>
            </w:r>
            <w:r w:rsidR="00C801E9">
              <w:rPr>
                <w:sz w:val="20"/>
              </w:rPr>
              <w:t>financiële</w:t>
            </w:r>
            <w:r w:rsidR="00461FFD">
              <w:rPr>
                <w:sz w:val="20"/>
              </w:rPr>
              <w:t xml:space="preserve"> tegemoetkoming van </w:t>
            </w:r>
            <w:r w:rsidR="00C801E9">
              <w:rPr>
                <w:sz w:val="20"/>
              </w:rPr>
              <w:t>gebruik van een (eigen)auto of van een (rolstoel)taxi maximaal 540 euro</w:t>
            </w:r>
            <w:r w:rsidR="0094753C">
              <w:rPr>
                <w:sz w:val="20"/>
              </w:rPr>
              <w:t xml:space="preserve">? </w:t>
            </w:r>
            <w:r w:rsidR="007325EB">
              <w:rPr>
                <w:sz w:val="20"/>
              </w:rPr>
              <w:t xml:space="preserve">Hoe wordt dat berekend? </w:t>
            </w:r>
          </w:p>
          <w:p w14:paraId="5330F759" w14:textId="77777777" w:rsidR="00BB4FCA" w:rsidRDefault="00BB4FCA" w:rsidP="000964F8">
            <w:pPr>
              <w:spacing w:after="0" w:line="240" w:lineRule="auto"/>
              <w:rPr>
                <w:sz w:val="20"/>
              </w:rPr>
            </w:pPr>
          </w:p>
          <w:p w14:paraId="46E0BB7E" w14:textId="28E48DAA" w:rsidR="007378E8" w:rsidRPr="006C1C55" w:rsidRDefault="00BD2D73" w:rsidP="000964F8">
            <w:pPr>
              <w:spacing w:after="0" w:line="240" w:lineRule="auto"/>
              <w:rPr>
                <w:sz w:val="20"/>
              </w:rPr>
            </w:pPr>
            <w:r>
              <w:rPr>
                <w:sz w:val="20"/>
              </w:rPr>
              <w:t>Bij een beschikking wordt resultaten verander</w:t>
            </w:r>
            <w:r w:rsidR="002D4E3F">
              <w:rPr>
                <w:sz w:val="20"/>
              </w:rPr>
              <w:t>d</w:t>
            </w:r>
            <w:r>
              <w:rPr>
                <w:sz w:val="20"/>
              </w:rPr>
              <w:t xml:space="preserve"> in doelen. </w:t>
            </w:r>
            <w:r w:rsidR="002D7173">
              <w:rPr>
                <w:sz w:val="20"/>
              </w:rPr>
              <w:t xml:space="preserve">De klankbordgroep vindt dat </w:t>
            </w:r>
            <w:r w:rsidR="000233F9">
              <w:rPr>
                <w:sz w:val="20"/>
              </w:rPr>
              <w:t xml:space="preserve">beter klinken naar de mensen toe. </w:t>
            </w:r>
            <w:r w:rsidR="00526EE4">
              <w:rPr>
                <w:sz w:val="20"/>
              </w:rPr>
              <w:t xml:space="preserve">Een resultaat is bij begeleiding bijvoorbeeld niet altijd </w:t>
            </w:r>
            <w:r w:rsidR="000514CB">
              <w:rPr>
                <w:sz w:val="20"/>
              </w:rPr>
              <w:t xml:space="preserve">met zekerheid </w:t>
            </w:r>
            <w:r w:rsidR="00526EE4">
              <w:rPr>
                <w:sz w:val="20"/>
              </w:rPr>
              <w:t>te behalen. Ergens naar toe werken zoals bij doelen klinkt beter</w:t>
            </w:r>
            <w:r w:rsidR="000514CB">
              <w:rPr>
                <w:sz w:val="20"/>
              </w:rPr>
              <w:t xml:space="preserve"> en haalbaarder</w:t>
            </w:r>
            <w:r w:rsidR="00526EE4">
              <w:rPr>
                <w:sz w:val="20"/>
              </w:rPr>
              <w:t xml:space="preserve">. </w:t>
            </w:r>
            <w:r w:rsidR="00F26A1B">
              <w:rPr>
                <w:sz w:val="20"/>
              </w:rPr>
              <w:t xml:space="preserve">Vraag is wel of doelen niet vrijblijvender klinkt dan resultaten. </w:t>
            </w:r>
            <w:r w:rsidR="00C85581">
              <w:rPr>
                <w:sz w:val="20"/>
              </w:rPr>
              <w:t xml:space="preserve">Er moet niet gemakkelijk </w:t>
            </w:r>
            <w:r w:rsidR="00B60C77">
              <w:rPr>
                <w:sz w:val="20"/>
              </w:rPr>
              <w:t xml:space="preserve">onderuit gekund worden. </w:t>
            </w:r>
            <w:r w:rsidR="008B6DA5">
              <w:rPr>
                <w:sz w:val="20"/>
              </w:rPr>
              <w:br/>
            </w:r>
          </w:p>
        </w:tc>
      </w:tr>
      <w:tr w:rsidR="0096485F" w14:paraId="4EEA260F" w14:textId="77777777" w:rsidTr="00CF1B4B">
        <w:tc>
          <w:tcPr>
            <w:tcW w:w="1716" w:type="dxa"/>
          </w:tcPr>
          <w:p w14:paraId="6A94E4D3" w14:textId="75A3ED5B" w:rsidR="0096485F" w:rsidRDefault="0096485F" w:rsidP="00CF1B4B">
            <w:pPr>
              <w:rPr>
                <w:b/>
                <w:noProof/>
                <w:lang w:eastAsia="nl-NL"/>
              </w:rPr>
            </w:pPr>
            <w:r>
              <w:rPr>
                <w:b/>
                <w:noProof/>
                <w:lang w:eastAsia="nl-NL"/>
              </w:rPr>
              <w:lastRenderedPageBreak/>
              <w:drawing>
                <wp:inline distT="0" distB="0" distL="0" distR="0" wp14:anchorId="2CD5AE2D" wp14:editId="1C87C067">
                  <wp:extent cx="942975" cy="942975"/>
                  <wp:effectExtent l="0" t="0" r="9525" b="9525"/>
                  <wp:docPr id="1721904709" name="Afbeelding 1721904709"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4648539F" w14:textId="77777777" w:rsidR="0051361E" w:rsidRPr="000E7F29" w:rsidRDefault="005B781D" w:rsidP="000E7F29">
            <w:pPr>
              <w:spacing w:after="0" w:line="240" w:lineRule="auto"/>
              <w:rPr>
                <w:b/>
                <w:sz w:val="20"/>
              </w:rPr>
            </w:pPr>
            <w:r w:rsidRPr="000E7F29">
              <w:rPr>
                <w:b/>
                <w:sz w:val="20"/>
              </w:rPr>
              <w:t>Vraagwijzer vervoer</w:t>
            </w:r>
          </w:p>
          <w:p w14:paraId="693DB4BD" w14:textId="77777777" w:rsidR="00111D2B" w:rsidRDefault="00111D2B" w:rsidP="00854ED6">
            <w:pPr>
              <w:spacing w:after="0" w:line="240" w:lineRule="auto"/>
              <w:rPr>
                <w:b/>
                <w:sz w:val="20"/>
              </w:rPr>
            </w:pPr>
          </w:p>
          <w:p w14:paraId="32F14625" w14:textId="08EEB549" w:rsidR="00346742" w:rsidRPr="000E7F29" w:rsidRDefault="00346742" w:rsidP="000E7F29">
            <w:pPr>
              <w:pStyle w:val="Lijstalinea"/>
              <w:numPr>
                <w:ilvl w:val="0"/>
                <w:numId w:val="27"/>
              </w:numPr>
              <w:spacing w:after="0" w:line="240" w:lineRule="auto"/>
              <w:rPr>
                <w:bCs/>
                <w:sz w:val="20"/>
              </w:rPr>
            </w:pPr>
            <w:r w:rsidRPr="000E7F29">
              <w:rPr>
                <w:bCs/>
                <w:sz w:val="20"/>
              </w:rPr>
              <w:t xml:space="preserve">Wat is het doel van deze wegwijzer? Is dit in plaats van een melding bij de Wmo? </w:t>
            </w:r>
            <w:r w:rsidR="00575366" w:rsidRPr="000E7F29">
              <w:rPr>
                <w:bCs/>
                <w:sz w:val="20"/>
              </w:rPr>
              <w:t>Word je dan hier naartoe doorverwezen?</w:t>
            </w:r>
          </w:p>
          <w:p w14:paraId="0438D5F9" w14:textId="77777777" w:rsidR="00346742" w:rsidRDefault="00346742" w:rsidP="00854ED6">
            <w:pPr>
              <w:spacing w:after="0" w:line="240" w:lineRule="auto"/>
              <w:rPr>
                <w:bCs/>
                <w:sz w:val="20"/>
              </w:rPr>
            </w:pPr>
          </w:p>
          <w:p w14:paraId="4A9DAEA3" w14:textId="6D1CC830" w:rsidR="00111D2B" w:rsidRPr="000E7F29" w:rsidRDefault="00111D2B" w:rsidP="000E7F29">
            <w:pPr>
              <w:pStyle w:val="Lijstalinea"/>
              <w:numPr>
                <w:ilvl w:val="0"/>
                <w:numId w:val="27"/>
              </w:numPr>
              <w:spacing w:after="0" w:line="240" w:lineRule="auto"/>
              <w:rPr>
                <w:bCs/>
                <w:sz w:val="20"/>
              </w:rPr>
            </w:pPr>
            <w:r w:rsidRPr="000E7F29">
              <w:rPr>
                <w:bCs/>
                <w:sz w:val="20"/>
              </w:rPr>
              <w:t xml:space="preserve">Wanneer is het nu wel/niet </w:t>
            </w:r>
            <w:r w:rsidR="00346742" w:rsidRPr="000E7F29">
              <w:rPr>
                <w:bCs/>
                <w:sz w:val="20"/>
              </w:rPr>
              <w:t xml:space="preserve">anoniem? Krijg je op een gegeven moment advies om je hulpvraag te melden bij de gemeente? </w:t>
            </w:r>
          </w:p>
          <w:p w14:paraId="3E6A436C" w14:textId="77777777" w:rsidR="00575366" w:rsidRDefault="00575366" w:rsidP="00854ED6">
            <w:pPr>
              <w:spacing w:after="0" w:line="240" w:lineRule="auto"/>
              <w:rPr>
                <w:bCs/>
                <w:sz w:val="20"/>
              </w:rPr>
            </w:pPr>
          </w:p>
          <w:p w14:paraId="353F316E" w14:textId="3EBCF1D2" w:rsidR="00575366" w:rsidRPr="000E7F29" w:rsidRDefault="00575366" w:rsidP="000E7F29">
            <w:pPr>
              <w:pStyle w:val="Lijstalinea"/>
              <w:numPr>
                <w:ilvl w:val="0"/>
                <w:numId w:val="27"/>
              </w:numPr>
              <w:spacing w:after="0" w:line="240" w:lineRule="auto"/>
              <w:rPr>
                <w:bCs/>
                <w:sz w:val="20"/>
              </w:rPr>
            </w:pPr>
            <w:r w:rsidRPr="000E7F29">
              <w:rPr>
                <w:bCs/>
                <w:sz w:val="20"/>
              </w:rPr>
              <w:t xml:space="preserve">Er kan niet gekozen worden voor dagbesteding als keuze voor eindbestemming. </w:t>
            </w:r>
            <w:r w:rsidR="00FB56D5" w:rsidRPr="000E7F29">
              <w:rPr>
                <w:bCs/>
                <w:sz w:val="20"/>
              </w:rPr>
              <w:t xml:space="preserve">Het is handig als deze nog toegevoegd wordt. </w:t>
            </w:r>
          </w:p>
          <w:p w14:paraId="76394077" w14:textId="77777777" w:rsidR="00506FA6" w:rsidRDefault="00506FA6" w:rsidP="00854ED6">
            <w:pPr>
              <w:spacing w:after="0" w:line="240" w:lineRule="auto"/>
              <w:rPr>
                <w:bCs/>
                <w:sz w:val="20"/>
              </w:rPr>
            </w:pPr>
          </w:p>
          <w:p w14:paraId="6169C653" w14:textId="6F9178D5" w:rsidR="00506FA6" w:rsidRPr="000E7F29" w:rsidRDefault="00506FA6" w:rsidP="000E7F29">
            <w:pPr>
              <w:pStyle w:val="Lijstalinea"/>
              <w:numPr>
                <w:ilvl w:val="0"/>
                <w:numId w:val="27"/>
              </w:numPr>
              <w:spacing w:after="0" w:line="240" w:lineRule="auto"/>
              <w:rPr>
                <w:bCs/>
                <w:sz w:val="20"/>
              </w:rPr>
            </w:pPr>
            <w:r w:rsidRPr="000E7F29">
              <w:rPr>
                <w:bCs/>
                <w:sz w:val="20"/>
              </w:rPr>
              <w:t xml:space="preserve">Als je geen </w:t>
            </w:r>
            <w:r w:rsidR="00962800" w:rsidRPr="000E7F29">
              <w:rPr>
                <w:bCs/>
                <w:sz w:val="20"/>
              </w:rPr>
              <w:t xml:space="preserve">uitkering van de gemeente Veenendaal krijgt, dan krijg je als advies om </w:t>
            </w:r>
            <w:r w:rsidR="009739B8" w:rsidRPr="000E7F29">
              <w:rPr>
                <w:bCs/>
                <w:sz w:val="20"/>
              </w:rPr>
              <w:t xml:space="preserve">contact met het UWV op te nemen met een link. Dit is ingewikkeld. </w:t>
            </w:r>
            <w:r w:rsidR="008D347E">
              <w:rPr>
                <w:bCs/>
                <w:sz w:val="20"/>
              </w:rPr>
              <w:t>Je moet doorklikken en er staat erg veel tekst</w:t>
            </w:r>
            <w:r w:rsidR="009739B8" w:rsidRPr="000E7F29">
              <w:rPr>
                <w:bCs/>
                <w:sz w:val="20"/>
              </w:rPr>
              <w:t xml:space="preserve">. Kun je daar hulp bij krijgen? Het is een beetje van het kastje naar de muur gestuurd worden. </w:t>
            </w:r>
            <w:r w:rsidR="00FC69C7" w:rsidRPr="000E7F29">
              <w:rPr>
                <w:bCs/>
                <w:sz w:val="20"/>
              </w:rPr>
              <w:t xml:space="preserve">Of kan er een telefoonnummer bij waar hulp gevonden kan worden? </w:t>
            </w:r>
          </w:p>
          <w:p w14:paraId="3744A0D0" w14:textId="77777777" w:rsidR="00165972" w:rsidRDefault="00165972" w:rsidP="00854ED6">
            <w:pPr>
              <w:spacing w:after="0" w:line="240" w:lineRule="auto"/>
              <w:rPr>
                <w:bCs/>
                <w:sz w:val="20"/>
              </w:rPr>
            </w:pPr>
          </w:p>
          <w:p w14:paraId="71CE329B" w14:textId="215DFE63" w:rsidR="00165972" w:rsidRPr="000E7F29" w:rsidRDefault="00165972" w:rsidP="000E7F29">
            <w:pPr>
              <w:pStyle w:val="Lijstalinea"/>
              <w:numPr>
                <w:ilvl w:val="0"/>
                <w:numId w:val="27"/>
              </w:numPr>
              <w:spacing w:after="0" w:line="240" w:lineRule="auto"/>
              <w:rPr>
                <w:bCs/>
                <w:sz w:val="20"/>
              </w:rPr>
            </w:pPr>
            <w:r w:rsidRPr="000E7F29">
              <w:rPr>
                <w:bCs/>
                <w:sz w:val="20"/>
              </w:rPr>
              <w:t xml:space="preserve">Kun je OV of de taxi gebruiken? Dat is een beetje onduidelijk. </w:t>
            </w:r>
            <w:r w:rsidR="00543226">
              <w:rPr>
                <w:bCs/>
                <w:sz w:val="20"/>
              </w:rPr>
              <w:t xml:space="preserve">Een taxi is namelijk erg duur. Dus naast of je die kunt gebruiken is ook de vraag of je die kunt betalen. </w:t>
            </w:r>
            <w:r w:rsidRPr="000E7F29">
              <w:rPr>
                <w:bCs/>
                <w:sz w:val="20"/>
              </w:rPr>
              <w:t xml:space="preserve"> </w:t>
            </w:r>
          </w:p>
          <w:p w14:paraId="66E9F0F8" w14:textId="77777777" w:rsidR="00196D9F" w:rsidRDefault="00196D9F" w:rsidP="00854ED6">
            <w:pPr>
              <w:spacing w:after="0" w:line="240" w:lineRule="auto"/>
              <w:rPr>
                <w:bCs/>
                <w:sz w:val="20"/>
              </w:rPr>
            </w:pPr>
          </w:p>
          <w:p w14:paraId="025F67CD" w14:textId="77DF05BF" w:rsidR="00196D9F" w:rsidRPr="000E7F29" w:rsidRDefault="00196D9F" w:rsidP="000E7F29">
            <w:pPr>
              <w:pStyle w:val="Lijstalinea"/>
              <w:numPr>
                <w:ilvl w:val="0"/>
                <w:numId w:val="27"/>
              </w:numPr>
              <w:spacing w:after="0" w:line="240" w:lineRule="auto"/>
              <w:rPr>
                <w:bCs/>
                <w:sz w:val="20"/>
              </w:rPr>
            </w:pPr>
            <w:r w:rsidRPr="000E7F29">
              <w:rPr>
                <w:bCs/>
                <w:sz w:val="20"/>
              </w:rPr>
              <w:t xml:space="preserve">Vervolgens wordt de vraag gesteld kun je </w:t>
            </w:r>
            <w:r w:rsidR="004D5B01" w:rsidRPr="000E7F29">
              <w:rPr>
                <w:bCs/>
                <w:sz w:val="20"/>
              </w:rPr>
              <w:t xml:space="preserve">iemand meenemen waarmee het wel lukt? Dit is een onduidelijke vraag want soms kan er misschien wel iemand mee, maar waarschijnlijk niet altijd. </w:t>
            </w:r>
            <w:r w:rsidR="00766188" w:rsidRPr="000E7F29">
              <w:rPr>
                <w:bCs/>
                <w:sz w:val="20"/>
              </w:rPr>
              <w:t xml:space="preserve">En als je dan ja invult en er kan slechts soms iemand mee dan heb je de andere keren een probleem. </w:t>
            </w:r>
            <w:r w:rsidR="00774CAE" w:rsidRPr="000E7F29">
              <w:rPr>
                <w:bCs/>
                <w:sz w:val="20"/>
              </w:rPr>
              <w:t xml:space="preserve">Misschien de vraag veranderen in: Kun je altijd iemand meenemen waarmee het wel lukt? </w:t>
            </w:r>
          </w:p>
          <w:p w14:paraId="13329FC2" w14:textId="77777777" w:rsidR="0089021B" w:rsidRDefault="0089021B" w:rsidP="00854ED6">
            <w:pPr>
              <w:spacing w:after="0" w:line="240" w:lineRule="auto"/>
              <w:rPr>
                <w:bCs/>
                <w:sz w:val="20"/>
              </w:rPr>
            </w:pPr>
          </w:p>
          <w:p w14:paraId="16E0302B" w14:textId="3646F642" w:rsidR="00F9622C" w:rsidRPr="00874FA2" w:rsidRDefault="0089021B" w:rsidP="00874FA2">
            <w:pPr>
              <w:pStyle w:val="Lijstalinea"/>
              <w:numPr>
                <w:ilvl w:val="0"/>
                <w:numId w:val="27"/>
              </w:numPr>
              <w:spacing w:after="0" w:line="240" w:lineRule="auto"/>
              <w:rPr>
                <w:bCs/>
                <w:sz w:val="20"/>
              </w:rPr>
            </w:pPr>
            <w:r w:rsidRPr="000E7F29">
              <w:rPr>
                <w:bCs/>
                <w:sz w:val="20"/>
              </w:rPr>
              <w:t xml:space="preserve">Bij de vraag kunnen huisgenoten, familieleden, buren, of vrienden </w:t>
            </w:r>
            <w:r w:rsidR="0053290F" w:rsidRPr="000E7F29">
              <w:rPr>
                <w:bCs/>
                <w:sz w:val="20"/>
              </w:rPr>
              <w:t xml:space="preserve">je brengen ook altijd toevoegen. </w:t>
            </w:r>
            <w:r w:rsidR="00F9622C" w:rsidRPr="00874FA2">
              <w:rPr>
                <w:bCs/>
                <w:sz w:val="20"/>
              </w:rPr>
              <w:t>Plus de klankbordgroep dacht dit hebben we net toch ook beantwoord. Het verschil zat hem in meereizen met OV/taxi en brengen met eigen vervoer zagen we later. Maar in eerste instantie was dit dus niet duidelijk. Misschien van die vraag maken kunnen huisgenoten, familieleden, buren, of vrienden je brengen met eigen vervoer</w:t>
            </w:r>
            <w:r w:rsidR="00910EA3" w:rsidRPr="00874FA2">
              <w:rPr>
                <w:bCs/>
                <w:sz w:val="20"/>
              </w:rPr>
              <w:t>?</w:t>
            </w:r>
            <w:r w:rsidR="0075375A">
              <w:rPr>
                <w:bCs/>
                <w:sz w:val="20"/>
              </w:rPr>
              <w:br/>
            </w:r>
          </w:p>
          <w:p w14:paraId="7E963FBB" w14:textId="5824307A" w:rsidR="0042522B" w:rsidRPr="000E7F29" w:rsidRDefault="0042522B" w:rsidP="000E7F29">
            <w:pPr>
              <w:pStyle w:val="Lijstalinea"/>
              <w:numPr>
                <w:ilvl w:val="0"/>
                <w:numId w:val="27"/>
              </w:numPr>
              <w:spacing w:after="0" w:line="240" w:lineRule="auto"/>
              <w:rPr>
                <w:bCs/>
                <w:sz w:val="20"/>
              </w:rPr>
            </w:pPr>
            <w:r w:rsidRPr="000E7F29">
              <w:rPr>
                <w:bCs/>
                <w:sz w:val="20"/>
              </w:rPr>
              <w:t xml:space="preserve">Er komt ergens te staan kloppen ddeze antwoorden, daar moet even een d weggehaald worden. </w:t>
            </w:r>
          </w:p>
          <w:p w14:paraId="5185A23D" w14:textId="77777777" w:rsidR="0042522B" w:rsidRDefault="0042522B" w:rsidP="00854ED6">
            <w:pPr>
              <w:spacing w:after="0" w:line="240" w:lineRule="auto"/>
              <w:rPr>
                <w:bCs/>
                <w:sz w:val="20"/>
              </w:rPr>
            </w:pPr>
          </w:p>
          <w:p w14:paraId="2E492CE3" w14:textId="1BCB0652" w:rsidR="00910EA3" w:rsidRPr="000E7F29" w:rsidRDefault="00910EA3" w:rsidP="000E7F29">
            <w:pPr>
              <w:pStyle w:val="Lijstalinea"/>
              <w:numPr>
                <w:ilvl w:val="0"/>
                <w:numId w:val="27"/>
              </w:numPr>
              <w:spacing w:after="0" w:line="240" w:lineRule="auto"/>
              <w:rPr>
                <w:bCs/>
                <w:sz w:val="20"/>
              </w:rPr>
            </w:pPr>
            <w:r w:rsidRPr="000E7F29">
              <w:rPr>
                <w:bCs/>
                <w:sz w:val="20"/>
              </w:rPr>
              <w:t xml:space="preserve">Op een gegeven moment komt er te staan je kunt misschien een Wmo vervoerspas krijgen. Het is dan in </w:t>
            </w:r>
            <w:r w:rsidR="00367EEB" w:rsidRPr="000E7F29">
              <w:rPr>
                <w:bCs/>
                <w:sz w:val="20"/>
              </w:rPr>
              <w:t xml:space="preserve">eerste instantie niet duidelijk hoe of waar. Dit staat pas onderaan de pagina. Handig om hier dan even een verwijzing naar te doen. </w:t>
            </w:r>
          </w:p>
          <w:p w14:paraId="7BCCC760" w14:textId="77777777" w:rsidR="005E0AC5" w:rsidRDefault="005E0AC5" w:rsidP="00854ED6">
            <w:pPr>
              <w:spacing w:after="0" w:line="240" w:lineRule="auto"/>
              <w:rPr>
                <w:bCs/>
                <w:sz w:val="20"/>
              </w:rPr>
            </w:pPr>
          </w:p>
          <w:p w14:paraId="6084C5B8" w14:textId="0ABB01FB" w:rsidR="005E0AC5" w:rsidRPr="000E7F29" w:rsidRDefault="005E0AC5" w:rsidP="000E7F29">
            <w:pPr>
              <w:pStyle w:val="Lijstalinea"/>
              <w:numPr>
                <w:ilvl w:val="0"/>
                <w:numId w:val="27"/>
              </w:numPr>
              <w:spacing w:after="0" w:line="240" w:lineRule="auto"/>
              <w:rPr>
                <w:bCs/>
                <w:sz w:val="20"/>
              </w:rPr>
            </w:pPr>
            <w:r w:rsidRPr="000E7F29">
              <w:rPr>
                <w:bCs/>
                <w:sz w:val="20"/>
              </w:rPr>
              <w:t>Vervolgens staat er vul hier het formulier in maar daaronder kun je weer verder. Dit is wel verwarrend.</w:t>
            </w:r>
            <w:r w:rsidR="003854B9" w:rsidRPr="000E7F29">
              <w:rPr>
                <w:bCs/>
                <w:sz w:val="20"/>
              </w:rPr>
              <w:t xml:space="preserve"> Jammer dat je iedere bestemming apart in moet vullen en dat je dan ook telkens dezelfde vragen moet beantwoorden. </w:t>
            </w:r>
          </w:p>
          <w:p w14:paraId="540743FD" w14:textId="77777777" w:rsidR="006D35C6" w:rsidRDefault="006D35C6" w:rsidP="00854ED6">
            <w:pPr>
              <w:spacing w:after="0" w:line="240" w:lineRule="auto"/>
              <w:rPr>
                <w:bCs/>
                <w:sz w:val="20"/>
              </w:rPr>
            </w:pPr>
          </w:p>
          <w:p w14:paraId="57865721" w14:textId="242E1FC7" w:rsidR="006D35C6" w:rsidRPr="000E7F29" w:rsidRDefault="006D35C6" w:rsidP="000E7F29">
            <w:pPr>
              <w:pStyle w:val="Lijstalinea"/>
              <w:numPr>
                <w:ilvl w:val="0"/>
                <w:numId w:val="27"/>
              </w:numPr>
              <w:spacing w:after="0" w:line="240" w:lineRule="auto"/>
              <w:rPr>
                <w:bCs/>
                <w:sz w:val="20"/>
              </w:rPr>
            </w:pPr>
            <w:r w:rsidRPr="000E7F29">
              <w:rPr>
                <w:bCs/>
                <w:sz w:val="20"/>
              </w:rPr>
              <w:t>Het is al met al best ingewikkeld</w:t>
            </w:r>
            <w:r w:rsidR="007C6FB8" w:rsidRPr="000E7F29">
              <w:rPr>
                <w:bCs/>
                <w:sz w:val="20"/>
              </w:rPr>
              <w:t xml:space="preserve">, er zijn moeilijke vervolgstappen, het kan je onzeker maken of zorgen dat je niets in durft te vullen. </w:t>
            </w:r>
          </w:p>
          <w:p w14:paraId="3753BE9E" w14:textId="77777777" w:rsidR="001B296F" w:rsidRDefault="001B296F" w:rsidP="00854ED6">
            <w:pPr>
              <w:spacing w:after="0" w:line="240" w:lineRule="auto"/>
              <w:rPr>
                <w:bCs/>
                <w:sz w:val="20"/>
              </w:rPr>
            </w:pPr>
          </w:p>
          <w:p w14:paraId="68ECB485" w14:textId="73708C24" w:rsidR="001B296F" w:rsidRPr="000E7F29" w:rsidRDefault="001B296F" w:rsidP="000E7F29">
            <w:pPr>
              <w:pStyle w:val="Lijstalinea"/>
              <w:numPr>
                <w:ilvl w:val="0"/>
                <w:numId w:val="27"/>
              </w:numPr>
              <w:spacing w:after="0" w:line="240" w:lineRule="auto"/>
              <w:rPr>
                <w:bCs/>
                <w:sz w:val="20"/>
              </w:rPr>
            </w:pPr>
            <w:r w:rsidRPr="000E7F29">
              <w:rPr>
                <w:bCs/>
                <w:sz w:val="20"/>
              </w:rPr>
              <w:t xml:space="preserve">Wordt het straks noodzakelijk om de vervoerswijzer te gebruiken? </w:t>
            </w:r>
            <w:r w:rsidR="00A42B8E" w:rsidRPr="000E7F29">
              <w:rPr>
                <w:bCs/>
                <w:sz w:val="20"/>
              </w:rPr>
              <w:t xml:space="preserve">Of kun je ook nog op een niet digitale manier aan deze antwoorden komen? </w:t>
            </w:r>
          </w:p>
          <w:p w14:paraId="57761BD2" w14:textId="77777777" w:rsidR="00A42B8E" w:rsidRDefault="00A42B8E" w:rsidP="00854ED6">
            <w:pPr>
              <w:spacing w:after="0" w:line="240" w:lineRule="auto"/>
              <w:rPr>
                <w:bCs/>
                <w:sz w:val="20"/>
              </w:rPr>
            </w:pPr>
          </w:p>
          <w:p w14:paraId="12019527" w14:textId="12CC3AEE" w:rsidR="00A42B8E" w:rsidRPr="000E7F29" w:rsidRDefault="00A42B8E" w:rsidP="000E7F29">
            <w:pPr>
              <w:pStyle w:val="Lijstalinea"/>
              <w:numPr>
                <w:ilvl w:val="0"/>
                <w:numId w:val="27"/>
              </w:numPr>
              <w:spacing w:after="0" w:line="240" w:lineRule="auto"/>
              <w:rPr>
                <w:bCs/>
                <w:sz w:val="20"/>
              </w:rPr>
            </w:pPr>
            <w:r w:rsidRPr="000E7F29">
              <w:rPr>
                <w:bCs/>
                <w:sz w:val="20"/>
              </w:rPr>
              <w:t xml:space="preserve">Een tip van de klankbordgroep is om </w:t>
            </w:r>
            <w:r w:rsidR="0002569E" w:rsidRPr="000E7F29">
              <w:rPr>
                <w:bCs/>
                <w:sz w:val="20"/>
              </w:rPr>
              <w:t xml:space="preserve">in de vraagwijzer aan te geven dat mensen hulp kunnen vragen bij het invullen aan hun </w:t>
            </w:r>
            <w:r w:rsidR="00DE1899" w:rsidRPr="000E7F29">
              <w:rPr>
                <w:bCs/>
                <w:sz w:val="20"/>
              </w:rPr>
              <w:t>begeleider of een onafhankelijk cli</w:t>
            </w:r>
            <w:r w:rsidR="00DE1899" w:rsidRPr="000E7F29">
              <w:rPr>
                <w:rFonts w:cs="Arial"/>
                <w:bCs/>
                <w:sz w:val="20"/>
              </w:rPr>
              <w:t>ë</w:t>
            </w:r>
            <w:r w:rsidR="00DE1899" w:rsidRPr="000E7F29">
              <w:rPr>
                <w:bCs/>
                <w:sz w:val="20"/>
              </w:rPr>
              <w:t xml:space="preserve">ntondersteuner. </w:t>
            </w:r>
          </w:p>
          <w:p w14:paraId="6D1B6477" w14:textId="61884384" w:rsidR="00346742" w:rsidRPr="00111D2B" w:rsidRDefault="00346742" w:rsidP="00854ED6">
            <w:pPr>
              <w:spacing w:after="0" w:line="240" w:lineRule="auto"/>
              <w:rPr>
                <w:bCs/>
                <w:sz w:val="20"/>
              </w:rPr>
            </w:pPr>
          </w:p>
        </w:tc>
      </w:tr>
      <w:tr w:rsidR="005B781D" w14:paraId="3D239755" w14:textId="77777777" w:rsidTr="00CF1B4B">
        <w:tc>
          <w:tcPr>
            <w:tcW w:w="1716" w:type="dxa"/>
          </w:tcPr>
          <w:p w14:paraId="4836BE44" w14:textId="4775A6B5" w:rsidR="005B781D" w:rsidRDefault="00486C22" w:rsidP="00CF1B4B">
            <w:pPr>
              <w:rPr>
                <w:b/>
                <w:noProof/>
                <w:lang w:eastAsia="nl-NL"/>
              </w:rPr>
            </w:pPr>
            <w:r>
              <w:rPr>
                <w:b/>
                <w:noProof/>
                <w:lang w:eastAsia="nl-NL"/>
              </w:rPr>
              <w:lastRenderedPageBreak/>
              <w:drawing>
                <wp:inline distT="0" distB="0" distL="0" distR="0" wp14:anchorId="47A0E9DB" wp14:editId="44713E73">
                  <wp:extent cx="944880" cy="944880"/>
                  <wp:effectExtent l="0" t="0" r="7620" b="7620"/>
                  <wp:docPr id="17120305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12278" w:type="dxa"/>
          </w:tcPr>
          <w:p w14:paraId="26EB2520" w14:textId="77777777" w:rsidR="005B781D" w:rsidRDefault="00486C22" w:rsidP="00854ED6">
            <w:pPr>
              <w:spacing w:after="0" w:line="240" w:lineRule="auto"/>
              <w:rPr>
                <w:b/>
                <w:sz w:val="20"/>
              </w:rPr>
            </w:pPr>
            <w:r>
              <w:rPr>
                <w:b/>
                <w:sz w:val="20"/>
              </w:rPr>
              <w:t>PGB</w:t>
            </w:r>
          </w:p>
          <w:p w14:paraId="4F16F185" w14:textId="77777777" w:rsidR="00D944A5" w:rsidRDefault="00D944A5" w:rsidP="00854ED6">
            <w:pPr>
              <w:spacing w:after="0" w:line="240" w:lineRule="auto"/>
              <w:rPr>
                <w:b/>
                <w:sz w:val="20"/>
              </w:rPr>
            </w:pPr>
          </w:p>
          <w:p w14:paraId="772E0FDD" w14:textId="3186346A" w:rsidR="00D944A5" w:rsidRPr="00D944A5" w:rsidRDefault="00BC1791" w:rsidP="00854ED6">
            <w:pPr>
              <w:spacing w:after="0" w:line="240" w:lineRule="auto"/>
              <w:rPr>
                <w:bCs/>
                <w:sz w:val="20"/>
              </w:rPr>
            </w:pPr>
            <w:r>
              <w:rPr>
                <w:bCs/>
                <w:sz w:val="20"/>
              </w:rPr>
              <w:t xml:space="preserve">De gemeente heeft in hun totale cijfers gecontroleerd </w:t>
            </w:r>
            <w:r w:rsidR="00EE21D4">
              <w:rPr>
                <w:bCs/>
                <w:sz w:val="20"/>
              </w:rPr>
              <w:t xml:space="preserve">of er inderdaad een forse afname van pgb gebruikers is. </w:t>
            </w:r>
            <w:r w:rsidR="006E7A59">
              <w:rPr>
                <w:bCs/>
                <w:sz w:val="20"/>
              </w:rPr>
              <w:t xml:space="preserve">Hoewel de aantallen iets </w:t>
            </w:r>
            <w:r w:rsidR="00FD313C">
              <w:rPr>
                <w:bCs/>
                <w:sz w:val="20"/>
              </w:rPr>
              <w:t>fluctueren</w:t>
            </w:r>
            <w:r w:rsidR="006E7A59">
              <w:rPr>
                <w:bCs/>
                <w:sz w:val="20"/>
              </w:rPr>
              <w:t xml:space="preserve"> is een dalende trend niet aan de orde. De aantallen liggen </w:t>
            </w:r>
            <w:r w:rsidR="0075375A">
              <w:rPr>
                <w:bCs/>
                <w:sz w:val="20"/>
              </w:rPr>
              <w:t xml:space="preserve">in de verschillende jaren </w:t>
            </w:r>
            <w:r w:rsidR="006E7A59">
              <w:rPr>
                <w:bCs/>
                <w:sz w:val="20"/>
              </w:rPr>
              <w:t xml:space="preserve">tussen de </w:t>
            </w:r>
            <w:r w:rsidR="00FD313C">
              <w:rPr>
                <w:bCs/>
                <w:sz w:val="20"/>
              </w:rPr>
              <w:t xml:space="preserve">139 en 154 inwoners en gaan daartussen een beetje op en neer. Het </w:t>
            </w:r>
            <w:r w:rsidR="00A85E02">
              <w:rPr>
                <w:bCs/>
                <w:sz w:val="20"/>
              </w:rPr>
              <w:t>percentage geeft dus een verteken</w:t>
            </w:r>
            <w:r w:rsidR="001742C4">
              <w:rPr>
                <w:bCs/>
                <w:sz w:val="20"/>
              </w:rPr>
              <w:t>d</w:t>
            </w:r>
            <w:r w:rsidR="00A85E02">
              <w:rPr>
                <w:bCs/>
                <w:sz w:val="20"/>
              </w:rPr>
              <w:t xml:space="preserve"> beeld. </w:t>
            </w: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drawing>
                <wp:inline distT="0" distB="0" distL="0" distR="0" wp14:anchorId="2E477218" wp14:editId="0B8EBCDC">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32840E4A" w14:textId="77777777" w:rsidR="00413599" w:rsidRDefault="001D0BDA" w:rsidP="00447B0A">
            <w:pPr>
              <w:rPr>
                <w:rFonts w:cs="Arial"/>
                <w:sz w:val="20"/>
              </w:rPr>
            </w:pPr>
            <w:r>
              <w:rPr>
                <w:rFonts w:cs="Arial"/>
                <w:b/>
                <w:bCs/>
                <w:sz w:val="20"/>
              </w:rPr>
              <w:t>Rondvraag</w:t>
            </w:r>
            <w:r>
              <w:rPr>
                <w:rFonts w:cs="Arial"/>
                <w:b/>
                <w:bCs/>
                <w:sz w:val="20"/>
              </w:rPr>
              <w:br/>
            </w:r>
            <w:r w:rsidR="005D43F7">
              <w:rPr>
                <w:rFonts w:cs="Arial"/>
                <w:sz w:val="20"/>
              </w:rPr>
              <w:br/>
              <w:t>Dick mailt Arno en Simone</w:t>
            </w:r>
            <w:r w:rsidR="00306A0A">
              <w:rPr>
                <w:rFonts w:cs="Arial"/>
                <w:sz w:val="20"/>
              </w:rPr>
              <w:t xml:space="preserve"> wat vragen zodat er een stukje over hen op onze website kan komen te staan. </w:t>
            </w:r>
          </w:p>
          <w:p w14:paraId="23164F2F" w14:textId="62D50FE2" w:rsidR="003D2416" w:rsidRDefault="00413599" w:rsidP="00447B0A">
            <w:pPr>
              <w:rPr>
                <w:rFonts w:cs="Arial"/>
                <w:sz w:val="20"/>
              </w:rPr>
            </w:pPr>
            <w:r>
              <w:rPr>
                <w:rFonts w:cs="Arial"/>
                <w:sz w:val="20"/>
              </w:rPr>
              <w:t xml:space="preserve">We hebben het erover gehad om binnenkort weer een uitje met elkaar te doen. </w:t>
            </w:r>
            <w:r w:rsidR="00616184">
              <w:rPr>
                <w:rFonts w:cs="Arial"/>
                <w:sz w:val="20"/>
              </w:rPr>
              <w:t xml:space="preserve">Vrijdagavond lijkt hiervoor het meest geschikte moment, dan zou iedereen kunnen. </w:t>
            </w:r>
            <w:r w:rsidR="00D03FA8">
              <w:rPr>
                <w:rFonts w:cs="Arial"/>
                <w:sz w:val="20"/>
              </w:rPr>
              <w:br/>
            </w:r>
            <w:r w:rsidR="003D2416">
              <w:rPr>
                <w:rFonts w:cs="Arial"/>
                <w:sz w:val="20"/>
              </w:rPr>
              <w:br/>
            </w:r>
            <w:r w:rsidR="00616184">
              <w:rPr>
                <w:rFonts w:cs="Arial"/>
                <w:sz w:val="20"/>
              </w:rPr>
              <w:t xml:space="preserve">Er zijn al wat </w:t>
            </w:r>
            <w:r w:rsidR="003D2416">
              <w:rPr>
                <w:rFonts w:cs="Arial"/>
                <w:sz w:val="20"/>
              </w:rPr>
              <w:t>ideeën</w:t>
            </w:r>
            <w:r w:rsidR="00616184">
              <w:rPr>
                <w:rFonts w:cs="Arial"/>
                <w:sz w:val="20"/>
              </w:rPr>
              <w:t>:</w:t>
            </w:r>
          </w:p>
          <w:p w14:paraId="5BDDEBC8" w14:textId="77777777" w:rsidR="003D2416" w:rsidRDefault="003D2416" w:rsidP="003D2416">
            <w:pPr>
              <w:pStyle w:val="Lijstalinea"/>
              <w:numPr>
                <w:ilvl w:val="0"/>
                <w:numId w:val="25"/>
              </w:numPr>
              <w:rPr>
                <w:rFonts w:cs="Arial"/>
                <w:sz w:val="20"/>
              </w:rPr>
            </w:pPr>
            <w:r>
              <w:rPr>
                <w:rFonts w:cs="Arial"/>
                <w:sz w:val="20"/>
              </w:rPr>
              <w:t xml:space="preserve">Steengrillen en bowlen. </w:t>
            </w:r>
          </w:p>
          <w:p w14:paraId="2F841D21" w14:textId="502C3047" w:rsidR="003D2416" w:rsidRDefault="003D2416" w:rsidP="003D2416">
            <w:pPr>
              <w:pStyle w:val="Lijstalinea"/>
              <w:numPr>
                <w:ilvl w:val="0"/>
                <w:numId w:val="25"/>
              </w:numPr>
              <w:rPr>
                <w:rFonts w:cs="Arial"/>
                <w:sz w:val="20"/>
              </w:rPr>
            </w:pPr>
            <w:r>
              <w:rPr>
                <w:rFonts w:cs="Arial"/>
                <w:sz w:val="20"/>
              </w:rPr>
              <w:t>Naar een voorstelling</w:t>
            </w:r>
            <w:r w:rsidR="00C206D6">
              <w:rPr>
                <w:rFonts w:cs="Arial"/>
                <w:sz w:val="20"/>
              </w:rPr>
              <w:t xml:space="preserve"> in de Lampegiet</w:t>
            </w:r>
            <w:r>
              <w:rPr>
                <w:rFonts w:cs="Arial"/>
                <w:sz w:val="20"/>
              </w:rPr>
              <w:t xml:space="preserve">. </w:t>
            </w:r>
          </w:p>
          <w:p w14:paraId="1090BF4F" w14:textId="77777777" w:rsidR="003D2416" w:rsidRDefault="003D2416" w:rsidP="003D2416">
            <w:pPr>
              <w:pStyle w:val="Lijstalinea"/>
              <w:numPr>
                <w:ilvl w:val="0"/>
                <w:numId w:val="25"/>
              </w:numPr>
              <w:rPr>
                <w:rFonts w:cs="Arial"/>
                <w:sz w:val="20"/>
              </w:rPr>
            </w:pPr>
            <w:r>
              <w:rPr>
                <w:rFonts w:cs="Arial"/>
                <w:sz w:val="20"/>
              </w:rPr>
              <w:t xml:space="preserve">Kanovaren in de Grift. </w:t>
            </w:r>
          </w:p>
          <w:p w14:paraId="0C0CC2AC" w14:textId="4039E5F6" w:rsidR="005F1B32" w:rsidRDefault="00CC165D" w:rsidP="003D2416">
            <w:pPr>
              <w:pStyle w:val="Lijstalinea"/>
              <w:numPr>
                <w:ilvl w:val="0"/>
                <w:numId w:val="25"/>
              </w:numPr>
              <w:rPr>
                <w:rFonts w:cs="Arial"/>
                <w:sz w:val="20"/>
              </w:rPr>
            </w:pPr>
            <w:r>
              <w:rPr>
                <w:rFonts w:cs="Arial"/>
                <w:sz w:val="20"/>
              </w:rPr>
              <w:lastRenderedPageBreak/>
              <w:t xml:space="preserve">Met elkaar uit eten, bijvoorbeeld wokken, chinees, </w:t>
            </w:r>
            <w:r w:rsidR="00A85E02">
              <w:rPr>
                <w:rFonts w:cs="Arial"/>
                <w:sz w:val="20"/>
              </w:rPr>
              <w:t>pannenkoeken</w:t>
            </w:r>
            <w:r>
              <w:rPr>
                <w:rFonts w:cs="Arial"/>
                <w:sz w:val="20"/>
              </w:rPr>
              <w:t xml:space="preserve">, De Beren. </w:t>
            </w:r>
            <w:r w:rsidR="00965452" w:rsidRPr="003D2416">
              <w:rPr>
                <w:rFonts w:cs="Arial"/>
                <w:sz w:val="20"/>
              </w:rPr>
              <w:t xml:space="preserve"> </w:t>
            </w:r>
          </w:p>
          <w:p w14:paraId="68206C21" w14:textId="5AD657A2" w:rsidR="00627F32" w:rsidRPr="00627F32" w:rsidRDefault="00B37F34" w:rsidP="00627F32">
            <w:pPr>
              <w:pStyle w:val="Lijstalinea"/>
              <w:numPr>
                <w:ilvl w:val="0"/>
                <w:numId w:val="25"/>
              </w:numPr>
              <w:rPr>
                <w:rFonts w:cs="Arial"/>
                <w:sz w:val="20"/>
              </w:rPr>
            </w:pPr>
            <w:r w:rsidRPr="00627F32">
              <w:rPr>
                <w:rFonts w:cs="Arial"/>
                <w:sz w:val="20"/>
              </w:rPr>
              <w:t>Oudhollandse</w:t>
            </w:r>
            <w:r w:rsidR="00627F32" w:rsidRPr="00627F32">
              <w:rPr>
                <w:rFonts w:cs="Arial"/>
                <w:sz w:val="20"/>
              </w:rPr>
              <w:t xml:space="preserve"> spelen in Voorthuizen</w:t>
            </w:r>
            <w:r>
              <w:rPr>
                <w:rFonts w:cs="Arial"/>
                <w:sz w:val="20"/>
              </w:rPr>
              <w:t>.</w:t>
            </w:r>
          </w:p>
          <w:p w14:paraId="3EE10EF2" w14:textId="0921DE0D" w:rsidR="00627F32" w:rsidRPr="00627F32" w:rsidRDefault="00B37F34" w:rsidP="00627F32">
            <w:pPr>
              <w:pStyle w:val="Lijstalinea"/>
              <w:numPr>
                <w:ilvl w:val="0"/>
                <w:numId w:val="25"/>
              </w:numPr>
              <w:rPr>
                <w:rFonts w:cs="Arial"/>
                <w:sz w:val="20"/>
              </w:rPr>
            </w:pPr>
            <w:r>
              <w:rPr>
                <w:rFonts w:cs="Arial"/>
                <w:sz w:val="20"/>
              </w:rPr>
              <w:t>Rondrit</w:t>
            </w:r>
            <w:r w:rsidR="00627F32" w:rsidRPr="00627F32">
              <w:rPr>
                <w:rFonts w:cs="Arial"/>
                <w:sz w:val="20"/>
              </w:rPr>
              <w:t xml:space="preserve"> met de huifkartocht van Wouter Hazeleger.</w:t>
            </w:r>
          </w:p>
          <w:p w14:paraId="4AC75E49" w14:textId="49E6F0CB" w:rsidR="00394970" w:rsidRPr="00CA4FFD" w:rsidRDefault="00B37F34" w:rsidP="00B37F34">
            <w:pPr>
              <w:pStyle w:val="Lijstalinea"/>
              <w:numPr>
                <w:ilvl w:val="0"/>
                <w:numId w:val="25"/>
              </w:numPr>
              <w:rPr>
                <w:rFonts w:cs="Arial"/>
                <w:sz w:val="20"/>
              </w:rPr>
            </w:pPr>
            <w:r>
              <w:rPr>
                <w:rFonts w:cs="Arial"/>
                <w:sz w:val="20"/>
              </w:rPr>
              <w:t>Midgetgolf</w:t>
            </w:r>
            <w:r w:rsidR="00627F32" w:rsidRPr="00627F32">
              <w:rPr>
                <w:rFonts w:cs="Arial"/>
                <w:sz w:val="20"/>
              </w:rPr>
              <w:t xml:space="preserve"> in Putten, want dat was de vorige keer een geslaagde actie.</w:t>
            </w:r>
          </w:p>
        </w:tc>
      </w:tr>
    </w:tbl>
    <w:p w14:paraId="5638B9AC" w14:textId="4A731604" w:rsidR="00226CEA" w:rsidRPr="00411818" w:rsidRDefault="00226CEA" w:rsidP="00EC5162">
      <w:pPr>
        <w:rPr>
          <w:rFonts w:cs="Arial"/>
          <w:sz w:val="20"/>
        </w:rPr>
      </w:pP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9A0E" w14:textId="77777777" w:rsidR="00882A79" w:rsidRDefault="00882A79" w:rsidP="00EC5162">
      <w:pPr>
        <w:spacing w:after="0" w:line="240" w:lineRule="auto"/>
      </w:pPr>
      <w:r>
        <w:separator/>
      </w:r>
    </w:p>
  </w:endnote>
  <w:endnote w:type="continuationSeparator" w:id="0">
    <w:p w14:paraId="1A7E8204" w14:textId="77777777" w:rsidR="00882A79" w:rsidRDefault="00882A79" w:rsidP="00EC5162">
      <w:pPr>
        <w:spacing w:after="0" w:line="240" w:lineRule="auto"/>
      </w:pPr>
      <w:r>
        <w:continuationSeparator/>
      </w:r>
    </w:p>
  </w:endnote>
  <w:endnote w:type="continuationNotice" w:id="1">
    <w:p w14:paraId="1A16C493" w14:textId="77777777" w:rsidR="00882A79" w:rsidRDefault="00882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C9A2" w14:textId="77777777" w:rsidR="00882A79" w:rsidRDefault="00882A79" w:rsidP="00EC5162">
      <w:pPr>
        <w:spacing w:after="0" w:line="240" w:lineRule="auto"/>
      </w:pPr>
      <w:r>
        <w:separator/>
      </w:r>
    </w:p>
  </w:footnote>
  <w:footnote w:type="continuationSeparator" w:id="0">
    <w:p w14:paraId="44506770" w14:textId="77777777" w:rsidR="00882A79" w:rsidRDefault="00882A79" w:rsidP="00EC5162">
      <w:pPr>
        <w:spacing w:after="0" w:line="240" w:lineRule="auto"/>
      </w:pPr>
      <w:r>
        <w:continuationSeparator/>
      </w:r>
    </w:p>
  </w:footnote>
  <w:footnote w:type="continuationNotice" w:id="1">
    <w:p w14:paraId="3261EE1F" w14:textId="77777777" w:rsidR="00882A79" w:rsidRDefault="00882A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17E7B"/>
    <w:multiLevelType w:val="hybridMultilevel"/>
    <w:tmpl w:val="1A34A7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10"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1"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2"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5" w15:restartNumberingAfterBreak="0">
    <w:nsid w:val="39006541"/>
    <w:multiLevelType w:val="hybridMultilevel"/>
    <w:tmpl w:val="85FC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D5B4F86"/>
    <w:multiLevelType w:val="hybridMultilevel"/>
    <w:tmpl w:val="387E9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111BEA"/>
    <w:multiLevelType w:val="hybridMultilevel"/>
    <w:tmpl w:val="282A19B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23" w15:restartNumberingAfterBreak="0">
    <w:nsid w:val="6070022F"/>
    <w:multiLevelType w:val="hybridMultilevel"/>
    <w:tmpl w:val="5B180090"/>
    <w:lvl w:ilvl="0" w:tplc="88A477C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1E0A51"/>
    <w:multiLevelType w:val="hybridMultilevel"/>
    <w:tmpl w:val="80E4239A"/>
    <w:lvl w:ilvl="0" w:tplc="B76E70E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4"/>
  </w:num>
  <w:num w:numId="2" w16cid:durableId="795491240">
    <w:abstractNumId w:val="9"/>
  </w:num>
  <w:num w:numId="3" w16cid:durableId="934172314">
    <w:abstractNumId w:val="22"/>
  </w:num>
  <w:num w:numId="4" w16cid:durableId="1722896856">
    <w:abstractNumId w:val="10"/>
  </w:num>
  <w:num w:numId="5" w16cid:durableId="567494389">
    <w:abstractNumId w:val="11"/>
  </w:num>
  <w:num w:numId="6" w16cid:durableId="1573002507">
    <w:abstractNumId w:val="0"/>
  </w:num>
  <w:num w:numId="7" w16cid:durableId="1016344568">
    <w:abstractNumId w:val="7"/>
  </w:num>
  <w:num w:numId="8" w16cid:durableId="213927669">
    <w:abstractNumId w:val="6"/>
  </w:num>
  <w:num w:numId="9" w16cid:durableId="1879200589">
    <w:abstractNumId w:val="8"/>
  </w:num>
  <w:num w:numId="10" w16cid:durableId="1066218543">
    <w:abstractNumId w:val="12"/>
  </w:num>
  <w:num w:numId="11" w16cid:durableId="740100258">
    <w:abstractNumId w:val="25"/>
  </w:num>
  <w:num w:numId="12" w16cid:durableId="242036164">
    <w:abstractNumId w:val="26"/>
  </w:num>
  <w:num w:numId="13" w16cid:durableId="1829439199">
    <w:abstractNumId w:val="1"/>
  </w:num>
  <w:num w:numId="14" w16cid:durableId="1801533559">
    <w:abstractNumId w:val="3"/>
  </w:num>
  <w:num w:numId="15" w16cid:durableId="1661735488">
    <w:abstractNumId w:val="20"/>
  </w:num>
  <w:num w:numId="16" w16cid:durableId="1962225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4"/>
  </w:num>
  <w:num w:numId="18" w16cid:durableId="594363473">
    <w:abstractNumId w:val="16"/>
  </w:num>
  <w:num w:numId="19" w16cid:durableId="437990360">
    <w:abstractNumId w:val="5"/>
  </w:num>
  <w:num w:numId="20" w16cid:durableId="1680040549">
    <w:abstractNumId w:val="17"/>
  </w:num>
  <w:num w:numId="21" w16cid:durableId="2117823807">
    <w:abstractNumId w:val="13"/>
  </w:num>
  <w:num w:numId="22" w16cid:durableId="1897624051">
    <w:abstractNumId w:val="19"/>
  </w:num>
  <w:num w:numId="23" w16cid:durableId="57166690">
    <w:abstractNumId w:val="15"/>
  </w:num>
  <w:num w:numId="24" w16cid:durableId="627586466">
    <w:abstractNumId w:val="23"/>
  </w:num>
  <w:num w:numId="25" w16cid:durableId="388697777">
    <w:abstractNumId w:val="24"/>
  </w:num>
  <w:num w:numId="26" w16cid:durableId="966933933">
    <w:abstractNumId w:val="21"/>
  </w:num>
  <w:num w:numId="27" w16cid:durableId="1605921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71F"/>
    <w:rsid w:val="000018F7"/>
    <w:rsid w:val="00003078"/>
    <w:rsid w:val="0000497A"/>
    <w:rsid w:val="00004D7A"/>
    <w:rsid w:val="0000576C"/>
    <w:rsid w:val="00005CAF"/>
    <w:rsid w:val="00005DFF"/>
    <w:rsid w:val="00006AFC"/>
    <w:rsid w:val="00007234"/>
    <w:rsid w:val="00010EDE"/>
    <w:rsid w:val="00011040"/>
    <w:rsid w:val="000123DC"/>
    <w:rsid w:val="000124FB"/>
    <w:rsid w:val="00014813"/>
    <w:rsid w:val="000149AC"/>
    <w:rsid w:val="00015FAB"/>
    <w:rsid w:val="000201A2"/>
    <w:rsid w:val="0002065B"/>
    <w:rsid w:val="000206D1"/>
    <w:rsid w:val="00021B1A"/>
    <w:rsid w:val="00021D4F"/>
    <w:rsid w:val="0002253F"/>
    <w:rsid w:val="000233F9"/>
    <w:rsid w:val="000243F5"/>
    <w:rsid w:val="00024C0C"/>
    <w:rsid w:val="0002503C"/>
    <w:rsid w:val="0002569E"/>
    <w:rsid w:val="00025D32"/>
    <w:rsid w:val="00031137"/>
    <w:rsid w:val="000312C6"/>
    <w:rsid w:val="0003275C"/>
    <w:rsid w:val="000329E2"/>
    <w:rsid w:val="00035165"/>
    <w:rsid w:val="0003760C"/>
    <w:rsid w:val="0004038F"/>
    <w:rsid w:val="00041C7B"/>
    <w:rsid w:val="000436F4"/>
    <w:rsid w:val="00044F0C"/>
    <w:rsid w:val="00045C5D"/>
    <w:rsid w:val="00046927"/>
    <w:rsid w:val="000469A3"/>
    <w:rsid w:val="000502AA"/>
    <w:rsid w:val="00050AF8"/>
    <w:rsid w:val="000514CB"/>
    <w:rsid w:val="000519C2"/>
    <w:rsid w:val="00052F51"/>
    <w:rsid w:val="00055A7A"/>
    <w:rsid w:val="00055B37"/>
    <w:rsid w:val="000568FC"/>
    <w:rsid w:val="000574A0"/>
    <w:rsid w:val="00057898"/>
    <w:rsid w:val="000604ED"/>
    <w:rsid w:val="00063253"/>
    <w:rsid w:val="00064843"/>
    <w:rsid w:val="00066FBA"/>
    <w:rsid w:val="00067D0F"/>
    <w:rsid w:val="00071C65"/>
    <w:rsid w:val="00072833"/>
    <w:rsid w:val="00074C61"/>
    <w:rsid w:val="0007638F"/>
    <w:rsid w:val="00077A23"/>
    <w:rsid w:val="00080ECF"/>
    <w:rsid w:val="00083243"/>
    <w:rsid w:val="0008460B"/>
    <w:rsid w:val="00084652"/>
    <w:rsid w:val="00086324"/>
    <w:rsid w:val="00086BC2"/>
    <w:rsid w:val="0008767F"/>
    <w:rsid w:val="00087CD0"/>
    <w:rsid w:val="00087FF1"/>
    <w:rsid w:val="00090274"/>
    <w:rsid w:val="00090EB2"/>
    <w:rsid w:val="00091043"/>
    <w:rsid w:val="00093948"/>
    <w:rsid w:val="00094DA2"/>
    <w:rsid w:val="00094F69"/>
    <w:rsid w:val="000952CB"/>
    <w:rsid w:val="000964F8"/>
    <w:rsid w:val="00096688"/>
    <w:rsid w:val="00097CF6"/>
    <w:rsid w:val="000A005B"/>
    <w:rsid w:val="000A006C"/>
    <w:rsid w:val="000A1931"/>
    <w:rsid w:val="000A4A92"/>
    <w:rsid w:val="000A4B27"/>
    <w:rsid w:val="000A5A2E"/>
    <w:rsid w:val="000A6391"/>
    <w:rsid w:val="000A665A"/>
    <w:rsid w:val="000A695E"/>
    <w:rsid w:val="000A774D"/>
    <w:rsid w:val="000B16F3"/>
    <w:rsid w:val="000B3328"/>
    <w:rsid w:val="000B38C1"/>
    <w:rsid w:val="000B3C1F"/>
    <w:rsid w:val="000B4131"/>
    <w:rsid w:val="000B641D"/>
    <w:rsid w:val="000B6781"/>
    <w:rsid w:val="000B7C0C"/>
    <w:rsid w:val="000C0528"/>
    <w:rsid w:val="000C3377"/>
    <w:rsid w:val="000C4B0B"/>
    <w:rsid w:val="000C4E9E"/>
    <w:rsid w:val="000C5223"/>
    <w:rsid w:val="000C5851"/>
    <w:rsid w:val="000C6454"/>
    <w:rsid w:val="000C70E7"/>
    <w:rsid w:val="000D186D"/>
    <w:rsid w:val="000D3115"/>
    <w:rsid w:val="000D38BB"/>
    <w:rsid w:val="000D489B"/>
    <w:rsid w:val="000D6927"/>
    <w:rsid w:val="000D7D6C"/>
    <w:rsid w:val="000D7ED4"/>
    <w:rsid w:val="000E3418"/>
    <w:rsid w:val="000E3447"/>
    <w:rsid w:val="000E3465"/>
    <w:rsid w:val="000E581C"/>
    <w:rsid w:val="000E5DE9"/>
    <w:rsid w:val="000E5FAA"/>
    <w:rsid w:val="000E63E8"/>
    <w:rsid w:val="000E7115"/>
    <w:rsid w:val="000E797B"/>
    <w:rsid w:val="000E79B7"/>
    <w:rsid w:val="000E7F29"/>
    <w:rsid w:val="000F0351"/>
    <w:rsid w:val="000F12F0"/>
    <w:rsid w:val="000F32AC"/>
    <w:rsid w:val="000F4218"/>
    <w:rsid w:val="000F5536"/>
    <w:rsid w:val="000F553F"/>
    <w:rsid w:val="000F674F"/>
    <w:rsid w:val="000F716D"/>
    <w:rsid w:val="0010192D"/>
    <w:rsid w:val="0010293F"/>
    <w:rsid w:val="00102ECD"/>
    <w:rsid w:val="00103E46"/>
    <w:rsid w:val="001075B1"/>
    <w:rsid w:val="0011094D"/>
    <w:rsid w:val="00111D2B"/>
    <w:rsid w:val="001128ED"/>
    <w:rsid w:val="001133CC"/>
    <w:rsid w:val="00114630"/>
    <w:rsid w:val="00115908"/>
    <w:rsid w:val="0011726F"/>
    <w:rsid w:val="001178EA"/>
    <w:rsid w:val="00120BB2"/>
    <w:rsid w:val="0012270A"/>
    <w:rsid w:val="001237E0"/>
    <w:rsid w:val="00123B0E"/>
    <w:rsid w:val="001240C8"/>
    <w:rsid w:val="0012507E"/>
    <w:rsid w:val="00126C88"/>
    <w:rsid w:val="00126EF6"/>
    <w:rsid w:val="001307FD"/>
    <w:rsid w:val="00133EAE"/>
    <w:rsid w:val="001346D7"/>
    <w:rsid w:val="0013581B"/>
    <w:rsid w:val="00135CFD"/>
    <w:rsid w:val="00137ABB"/>
    <w:rsid w:val="0014103D"/>
    <w:rsid w:val="0014263F"/>
    <w:rsid w:val="001436EC"/>
    <w:rsid w:val="00146132"/>
    <w:rsid w:val="001468F1"/>
    <w:rsid w:val="001507AD"/>
    <w:rsid w:val="0015190D"/>
    <w:rsid w:val="00151B5F"/>
    <w:rsid w:val="00151D51"/>
    <w:rsid w:val="0015293F"/>
    <w:rsid w:val="00153BE5"/>
    <w:rsid w:val="00155879"/>
    <w:rsid w:val="00156156"/>
    <w:rsid w:val="00160198"/>
    <w:rsid w:val="001616F0"/>
    <w:rsid w:val="001623DC"/>
    <w:rsid w:val="00163643"/>
    <w:rsid w:val="00163A88"/>
    <w:rsid w:val="00164742"/>
    <w:rsid w:val="00165972"/>
    <w:rsid w:val="00165BF4"/>
    <w:rsid w:val="00166B1D"/>
    <w:rsid w:val="001672F7"/>
    <w:rsid w:val="00170706"/>
    <w:rsid w:val="00170731"/>
    <w:rsid w:val="0017073B"/>
    <w:rsid w:val="0017090C"/>
    <w:rsid w:val="00171332"/>
    <w:rsid w:val="00171A4B"/>
    <w:rsid w:val="00173FAE"/>
    <w:rsid w:val="001742C4"/>
    <w:rsid w:val="001762ED"/>
    <w:rsid w:val="00176B12"/>
    <w:rsid w:val="00176E9D"/>
    <w:rsid w:val="001770F0"/>
    <w:rsid w:val="0017746D"/>
    <w:rsid w:val="001808EB"/>
    <w:rsid w:val="001809A7"/>
    <w:rsid w:val="00181A74"/>
    <w:rsid w:val="00181AFD"/>
    <w:rsid w:val="00181BC9"/>
    <w:rsid w:val="001832DD"/>
    <w:rsid w:val="001835EF"/>
    <w:rsid w:val="00183FD7"/>
    <w:rsid w:val="001857B0"/>
    <w:rsid w:val="00187A91"/>
    <w:rsid w:val="00195E32"/>
    <w:rsid w:val="00196D9F"/>
    <w:rsid w:val="001A00E7"/>
    <w:rsid w:val="001A2A2E"/>
    <w:rsid w:val="001A3222"/>
    <w:rsid w:val="001A5AC2"/>
    <w:rsid w:val="001A7C0D"/>
    <w:rsid w:val="001B10DB"/>
    <w:rsid w:val="001B14AB"/>
    <w:rsid w:val="001B296F"/>
    <w:rsid w:val="001B6530"/>
    <w:rsid w:val="001C1462"/>
    <w:rsid w:val="001C3388"/>
    <w:rsid w:val="001C712F"/>
    <w:rsid w:val="001C72F9"/>
    <w:rsid w:val="001D0258"/>
    <w:rsid w:val="001D09AE"/>
    <w:rsid w:val="001D0BDA"/>
    <w:rsid w:val="001D1343"/>
    <w:rsid w:val="001D1588"/>
    <w:rsid w:val="001D2AA5"/>
    <w:rsid w:val="001D5122"/>
    <w:rsid w:val="001D52C2"/>
    <w:rsid w:val="001D60B6"/>
    <w:rsid w:val="001D619D"/>
    <w:rsid w:val="001D786D"/>
    <w:rsid w:val="001E0728"/>
    <w:rsid w:val="001E2B41"/>
    <w:rsid w:val="001E3006"/>
    <w:rsid w:val="001E3174"/>
    <w:rsid w:val="001E3289"/>
    <w:rsid w:val="001E52B6"/>
    <w:rsid w:val="001E68C9"/>
    <w:rsid w:val="001E7071"/>
    <w:rsid w:val="001E79F7"/>
    <w:rsid w:val="001F0B86"/>
    <w:rsid w:val="001F13F7"/>
    <w:rsid w:val="001F36CE"/>
    <w:rsid w:val="001F485A"/>
    <w:rsid w:val="001F5F67"/>
    <w:rsid w:val="001F718E"/>
    <w:rsid w:val="001F7A3F"/>
    <w:rsid w:val="0020033A"/>
    <w:rsid w:val="002024FF"/>
    <w:rsid w:val="00203633"/>
    <w:rsid w:val="00204FFB"/>
    <w:rsid w:val="00206A7F"/>
    <w:rsid w:val="00207314"/>
    <w:rsid w:val="00207367"/>
    <w:rsid w:val="00207799"/>
    <w:rsid w:val="00207FAA"/>
    <w:rsid w:val="00211149"/>
    <w:rsid w:val="002122E3"/>
    <w:rsid w:val="00212E13"/>
    <w:rsid w:val="00212ECD"/>
    <w:rsid w:val="00214049"/>
    <w:rsid w:val="00214174"/>
    <w:rsid w:val="00215480"/>
    <w:rsid w:val="002164FA"/>
    <w:rsid w:val="002165A3"/>
    <w:rsid w:val="0022036F"/>
    <w:rsid w:val="0022184A"/>
    <w:rsid w:val="00221B55"/>
    <w:rsid w:val="00222DF3"/>
    <w:rsid w:val="0022411A"/>
    <w:rsid w:val="0022510F"/>
    <w:rsid w:val="00226CEA"/>
    <w:rsid w:val="00226D42"/>
    <w:rsid w:val="00230C45"/>
    <w:rsid w:val="00231AB3"/>
    <w:rsid w:val="00231DB9"/>
    <w:rsid w:val="00234B35"/>
    <w:rsid w:val="00235826"/>
    <w:rsid w:val="00237718"/>
    <w:rsid w:val="002406DD"/>
    <w:rsid w:val="00240A27"/>
    <w:rsid w:val="002417CF"/>
    <w:rsid w:val="00244422"/>
    <w:rsid w:val="00244D6F"/>
    <w:rsid w:val="00245EAC"/>
    <w:rsid w:val="0024708D"/>
    <w:rsid w:val="00247FBE"/>
    <w:rsid w:val="002506D3"/>
    <w:rsid w:val="00250A2F"/>
    <w:rsid w:val="002514D9"/>
    <w:rsid w:val="0025640D"/>
    <w:rsid w:val="00256D0E"/>
    <w:rsid w:val="00260E2C"/>
    <w:rsid w:val="00261747"/>
    <w:rsid w:val="0026241A"/>
    <w:rsid w:val="0026333B"/>
    <w:rsid w:val="00264A64"/>
    <w:rsid w:val="00264B03"/>
    <w:rsid w:val="002673C8"/>
    <w:rsid w:val="0027040C"/>
    <w:rsid w:val="00270BC6"/>
    <w:rsid w:val="002748D2"/>
    <w:rsid w:val="002750D0"/>
    <w:rsid w:val="00275313"/>
    <w:rsid w:val="00276C4E"/>
    <w:rsid w:val="002773F0"/>
    <w:rsid w:val="002826EB"/>
    <w:rsid w:val="002827D4"/>
    <w:rsid w:val="00283186"/>
    <w:rsid w:val="00284C96"/>
    <w:rsid w:val="00290141"/>
    <w:rsid w:val="0029181E"/>
    <w:rsid w:val="00292938"/>
    <w:rsid w:val="00293A66"/>
    <w:rsid w:val="00294074"/>
    <w:rsid w:val="00295519"/>
    <w:rsid w:val="0029680A"/>
    <w:rsid w:val="002A1196"/>
    <w:rsid w:val="002A14E3"/>
    <w:rsid w:val="002A3586"/>
    <w:rsid w:val="002A3B92"/>
    <w:rsid w:val="002A48A9"/>
    <w:rsid w:val="002A490E"/>
    <w:rsid w:val="002A496E"/>
    <w:rsid w:val="002A4CB9"/>
    <w:rsid w:val="002A6139"/>
    <w:rsid w:val="002A6495"/>
    <w:rsid w:val="002A6B00"/>
    <w:rsid w:val="002A7F9E"/>
    <w:rsid w:val="002B0DEC"/>
    <w:rsid w:val="002B277B"/>
    <w:rsid w:val="002B2CF6"/>
    <w:rsid w:val="002B4803"/>
    <w:rsid w:val="002B491F"/>
    <w:rsid w:val="002C1038"/>
    <w:rsid w:val="002C1C99"/>
    <w:rsid w:val="002C1DA2"/>
    <w:rsid w:val="002C1F36"/>
    <w:rsid w:val="002C2346"/>
    <w:rsid w:val="002C2AC9"/>
    <w:rsid w:val="002C2F57"/>
    <w:rsid w:val="002C42D8"/>
    <w:rsid w:val="002C5ACA"/>
    <w:rsid w:val="002C7BD9"/>
    <w:rsid w:val="002D0214"/>
    <w:rsid w:val="002D0D5A"/>
    <w:rsid w:val="002D108B"/>
    <w:rsid w:val="002D19D9"/>
    <w:rsid w:val="002D204C"/>
    <w:rsid w:val="002D2226"/>
    <w:rsid w:val="002D4E3F"/>
    <w:rsid w:val="002D5309"/>
    <w:rsid w:val="002D5DB7"/>
    <w:rsid w:val="002D6205"/>
    <w:rsid w:val="002D7173"/>
    <w:rsid w:val="002D799D"/>
    <w:rsid w:val="002E1F0E"/>
    <w:rsid w:val="002E2135"/>
    <w:rsid w:val="002E2CD8"/>
    <w:rsid w:val="002E317C"/>
    <w:rsid w:val="002E4207"/>
    <w:rsid w:val="002E4B01"/>
    <w:rsid w:val="002E6EF0"/>
    <w:rsid w:val="002E70C5"/>
    <w:rsid w:val="002E7399"/>
    <w:rsid w:val="002E7EB5"/>
    <w:rsid w:val="002F270A"/>
    <w:rsid w:val="002F49C9"/>
    <w:rsid w:val="002F6301"/>
    <w:rsid w:val="002F7E5D"/>
    <w:rsid w:val="003005A6"/>
    <w:rsid w:val="003005A7"/>
    <w:rsid w:val="0030210B"/>
    <w:rsid w:val="003026F0"/>
    <w:rsid w:val="00303FAB"/>
    <w:rsid w:val="00304EA4"/>
    <w:rsid w:val="00306A0A"/>
    <w:rsid w:val="00307F7B"/>
    <w:rsid w:val="00310F6A"/>
    <w:rsid w:val="0031168B"/>
    <w:rsid w:val="0031561E"/>
    <w:rsid w:val="00320D47"/>
    <w:rsid w:val="003216C1"/>
    <w:rsid w:val="00323C40"/>
    <w:rsid w:val="00324159"/>
    <w:rsid w:val="003245F0"/>
    <w:rsid w:val="0032620A"/>
    <w:rsid w:val="00326298"/>
    <w:rsid w:val="003262C7"/>
    <w:rsid w:val="003271A9"/>
    <w:rsid w:val="00330A3A"/>
    <w:rsid w:val="003311C2"/>
    <w:rsid w:val="003317F4"/>
    <w:rsid w:val="00333DEC"/>
    <w:rsid w:val="00335C02"/>
    <w:rsid w:val="00336BBD"/>
    <w:rsid w:val="00336FEE"/>
    <w:rsid w:val="003376D0"/>
    <w:rsid w:val="00337A69"/>
    <w:rsid w:val="0034120E"/>
    <w:rsid w:val="00341F76"/>
    <w:rsid w:val="0034213E"/>
    <w:rsid w:val="003423CA"/>
    <w:rsid w:val="00342CFB"/>
    <w:rsid w:val="00343961"/>
    <w:rsid w:val="00344D02"/>
    <w:rsid w:val="003459FA"/>
    <w:rsid w:val="00345D95"/>
    <w:rsid w:val="00345F35"/>
    <w:rsid w:val="0034658F"/>
    <w:rsid w:val="00346742"/>
    <w:rsid w:val="00346AB9"/>
    <w:rsid w:val="00347962"/>
    <w:rsid w:val="00347B1D"/>
    <w:rsid w:val="00350E60"/>
    <w:rsid w:val="00351F0E"/>
    <w:rsid w:val="00352575"/>
    <w:rsid w:val="003528B1"/>
    <w:rsid w:val="00353ADF"/>
    <w:rsid w:val="00357D19"/>
    <w:rsid w:val="00361720"/>
    <w:rsid w:val="0036203F"/>
    <w:rsid w:val="00362F14"/>
    <w:rsid w:val="0036413E"/>
    <w:rsid w:val="00364421"/>
    <w:rsid w:val="00364D0F"/>
    <w:rsid w:val="00364E4B"/>
    <w:rsid w:val="00364F93"/>
    <w:rsid w:val="0036793E"/>
    <w:rsid w:val="0036795A"/>
    <w:rsid w:val="003679A6"/>
    <w:rsid w:val="00367EEB"/>
    <w:rsid w:val="00371042"/>
    <w:rsid w:val="00371400"/>
    <w:rsid w:val="0037205A"/>
    <w:rsid w:val="003734ED"/>
    <w:rsid w:val="003745A9"/>
    <w:rsid w:val="00376617"/>
    <w:rsid w:val="00377F89"/>
    <w:rsid w:val="003801CC"/>
    <w:rsid w:val="0038030C"/>
    <w:rsid w:val="00382BE3"/>
    <w:rsid w:val="00384A0C"/>
    <w:rsid w:val="003852F4"/>
    <w:rsid w:val="003854B9"/>
    <w:rsid w:val="00386563"/>
    <w:rsid w:val="00386C41"/>
    <w:rsid w:val="00390012"/>
    <w:rsid w:val="003906D9"/>
    <w:rsid w:val="003927CB"/>
    <w:rsid w:val="00392FCB"/>
    <w:rsid w:val="00394970"/>
    <w:rsid w:val="00395B37"/>
    <w:rsid w:val="003963FD"/>
    <w:rsid w:val="0039713A"/>
    <w:rsid w:val="003A1188"/>
    <w:rsid w:val="003A1E09"/>
    <w:rsid w:val="003A248D"/>
    <w:rsid w:val="003A52EE"/>
    <w:rsid w:val="003A5C50"/>
    <w:rsid w:val="003B09B0"/>
    <w:rsid w:val="003B44C1"/>
    <w:rsid w:val="003B5095"/>
    <w:rsid w:val="003C008B"/>
    <w:rsid w:val="003C24C9"/>
    <w:rsid w:val="003C2624"/>
    <w:rsid w:val="003C2BCF"/>
    <w:rsid w:val="003C35AF"/>
    <w:rsid w:val="003C3C19"/>
    <w:rsid w:val="003C3CF8"/>
    <w:rsid w:val="003C503F"/>
    <w:rsid w:val="003C6079"/>
    <w:rsid w:val="003C6330"/>
    <w:rsid w:val="003C6F0C"/>
    <w:rsid w:val="003D0B65"/>
    <w:rsid w:val="003D18ED"/>
    <w:rsid w:val="003D228F"/>
    <w:rsid w:val="003D2416"/>
    <w:rsid w:val="003D2586"/>
    <w:rsid w:val="003D2E33"/>
    <w:rsid w:val="003D3CCA"/>
    <w:rsid w:val="003D5FD2"/>
    <w:rsid w:val="003E0519"/>
    <w:rsid w:val="003E0902"/>
    <w:rsid w:val="003E1CE9"/>
    <w:rsid w:val="003E1E0A"/>
    <w:rsid w:val="003E5F36"/>
    <w:rsid w:val="003E6F79"/>
    <w:rsid w:val="003F133D"/>
    <w:rsid w:val="003F3A91"/>
    <w:rsid w:val="003F4251"/>
    <w:rsid w:val="003F53EB"/>
    <w:rsid w:val="003F58AE"/>
    <w:rsid w:val="003F5A0D"/>
    <w:rsid w:val="00402FC8"/>
    <w:rsid w:val="00403621"/>
    <w:rsid w:val="00403D4D"/>
    <w:rsid w:val="00403ED0"/>
    <w:rsid w:val="004056A6"/>
    <w:rsid w:val="00405781"/>
    <w:rsid w:val="00405A99"/>
    <w:rsid w:val="00406B81"/>
    <w:rsid w:val="00407FF7"/>
    <w:rsid w:val="00411818"/>
    <w:rsid w:val="004124E1"/>
    <w:rsid w:val="00412FCF"/>
    <w:rsid w:val="004133CE"/>
    <w:rsid w:val="00413599"/>
    <w:rsid w:val="00414D91"/>
    <w:rsid w:val="00415684"/>
    <w:rsid w:val="00415F47"/>
    <w:rsid w:val="004169CD"/>
    <w:rsid w:val="00416B7D"/>
    <w:rsid w:val="00416EF1"/>
    <w:rsid w:val="0041720E"/>
    <w:rsid w:val="004216BA"/>
    <w:rsid w:val="0042192C"/>
    <w:rsid w:val="0042522B"/>
    <w:rsid w:val="00426F29"/>
    <w:rsid w:val="00426F97"/>
    <w:rsid w:val="00430800"/>
    <w:rsid w:val="00430898"/>
    <w:rsid w:val="004347C4"/>
    <w:rsid w:val="004359D6"/>
    <w:rsid w:val="004366A3"/>
    <w:rsid w:val="004368EF"/>
    <w:rsid w:val="00440AA3"/>
    <w:rsid w:val="004419B7"/>
    <w:rsid w:val="00442661"/>
    <w:rsid w:val="004436F4"/>
    <w:rsid w:val="00443CB9"/>
    <w:rsid w:val="00444169"/>
    <w:rsid w:val="00444D7F"/>
    <w:rsid w:val="004453D7"/>
    <w:rsid w:val="00445489"/>
    <w:rsid w:val="0044765E"/>
    <w:rsid w:val="00447B0A"/>
    <w:rsid w:val="004508E6"/>
    <w:rsid w:val="004513D4"/>
    <w:rsid w:val="00451ABB"/>
    <w:rsid w:val="00451B89"/>
    <w:rsid w:val="00451CF4"/>
    <w:rsid w:val="00454078"/>
    <w:rsid w:val="004542F5"/>
    <w:rsid w:val="004544D1"/>
    <w:rsid w:val="00454B2D"/>
    <w:rsid w:val="00455305"/>
    <w:rsid w:val="00455A6D"/>
    <w:rsid w:val="004566B9"/>
    <w:rsid w:val="00461267"/>
    <w:rsid w:val="00461FFD"/>
    <w:rsid w:val="004628FA"/>
    <w:rsid w:val="00463CDD"/>
    <w:rsid w:val="00464C5B"/>
    <w:rsid w:val="00464FC7"/>
    <w:rsid w:val="0046641A"/>
    <w:rsid w:val="0047218D"/>
    <w:rsid w:val="0047636F"/>
    <w:rsid w:val="00476BDD"/>
    <w:rsid w:val="00477C91"/>
    <w:rsid w:val="0048079A"/>
    <w:rsid w:val="00480A0F"/>
    <w:rsid w:val="0048183E"/>
    <w:rsid w:val="00486C22"/>
    <w:rsid w:val="00490221"/>
    <w:rsid w:val="004911C2"/>
    <w:rsid w:val="00492F1C"/>
    <w:rsid w:val="00493711"/>
    <w:rsid w:val="00493B8B"/>
    <w:rsid w:val="00493E02"/>
    <w:rsid w:val="00494EF6"/>
    <w:rsid w:val="00495DAB"/>
    <w:rsid w:val="00496937"/>
    <w:rsid w:val="00497112"/>
    <w:rsid w:val="00497E76"/>
    <w:rsid w:val="004A0A2F"/>
    <w:rsid w:val="004A0D7A"/>
    <w:rsid w:val="004A0FAE"/>
    <w:rsid w:val="004A36C2"/>
    <w:rsid w:val="004A5A52"/>
    <w:rsid w:val="004A5AE3"/>
    <w:rsid w:val="004A5B05"/>
    <w:rsid w:val="004A620F"/>
    <w:rsid w:val="004B1C42"/>
    <w:rsid w:val="004B340C"/>
    <w:rsid w:val="004B39F9"/>
    <w:rsid w:val="004B497F"/>
    <w:rsid w:val="004B5295"/>
    <w:rsid w:val="004B5D3D"/>
    <w:rsid w:val="004B72DC"/>
    <w:rsid w:val="004C1095"/>
    <w:rsid w:val="004C51B1"/>
    <w:rsid w:val="004C6EF8"/>
    <w:rsid w:val="004D0A0B"/>
    <w:rsid w:val="004D279D"/>
    <w:rsid w:val="004D431C"/>
    <w:rsid w:val="004D4F61"/>
    <w:rsid w:val="004D5AF0"/>
    <w:rsid w:val="004D5B01"/>
    <w:rsid w:val="004D6043"/>
    <w:rsid w:val="004D643F"/>
    <w:rsid w:val="004E0674"/>
    <w:rsid w:val="004E3265"/>
    <w:rsid w:val="004E32B2"/>
    <w:rsid w:val="004E3EFF"/>
    <w:rsid w:val="004E562B"/>
    <w:rsid w:val="004E6AD0"/>
    <w:rsid w:val="004E78F6"/>
    <w:rsid w:val="004F1816"/>
    <w:rsid w:val="004F20BB"/>
    <w:rsid w:val="004F243B"/>
    <w:rsid w:val="004F40B5"/>
    <w:rsid w:val="004F466C"/>
    <w:rsid w:val="004F5B01"/>
    <w:rsid w:val="004F736B"/>
    <w:rsid w:val="004F775A"/>
    <w:rsid w:val="004F7CC7"/>
    <w:rsid w:val="00500150"/>
    <w:rsid w:val="0050055D"/>
    <w:rsid w:val="005005DB"/>
    <w:rsid w:val="005039A2"/>
    <w:rsid w:val="00505694"/>
    <w:rsid w:val="00505A78"/>
    <w:rsid w:val="00506A9E"/>
    <w:rsid w:val="00506FA6"/>
    <w:rsid w:val="005124A2"/>
    <w:rsid w:val="0051361E"/>
    <w:rsid w:val="0051528F"/>
    <w:rsid w:val="005153F1"/>
    <w:rsid w:val="0051615F"/>
    <w:rsid w:val="00517471"/>
    <w:rsid w:val="00520318"/>
    <w:rsid w:val="00520988"/>
    <w:rsid w:val="00523715"/>
    <w:rsid w:val="00525A7D"/>
    <w:rsid w:val="005261B3"/>
    <w:rsid w:val="00526EE4"/>
    <w:rsid w:val="00531E08"/>
    <w:rsid w:val="005328E2"/>
    <w:rsid w:val="0053290F"/>
    <w:rsid w:val="00536C21"/>
    <w:rsid w:val="005405AE"/>
    <w:rsid w:val="00542A0A"/>
    <w:rsid w:val="00543226"/>
    <w:rsid w:val="00543E4C"/>
    <w:rsid w:val="005447E7"/>
    <w:rsid w:val="00546A6B"/>
    <w:rsid w:val="00550F55"/>
    <w:rsid w:val="005518B9"/>
    <w:rsid w:val="00552162"/>
    <w:rsid w:val="0055460E"/>
    <w:rsid w:val="00555C5D"/>
    <w:rsid w:val="005572FD"/>
    <w:rsid w:val="0055783A"/>
    <w:rsid w:val="00557A76"/>
    <w:rsid w:val="005609B8"/>
    <w:rsid w:val="00561CB6"/>
    <w:rsid w:val="00562393"/>
    <w:rsid w:val="005630F2"/>
    <w:rsid w:val="00565396"/>
    <w:rsid w:val="00565804"/>
    <w:rsid w:val="00566115"/>
    <w:rsid w:val="0056666A"/>
    <w:rsid w:val="00570C88"/>
    <w:rsid w:val="00572607"/>
    <w:rsid w:val="00572BD7"/>
    <w:rsid w:val="005738AB"/>
    <w:rsid w:val="005739AA"/>
    <w:rsid w:val="00573D97"/>
    <w:rsid w:val="00573E35"/>
    <w:rsid w:val="0057430E"/>
    <w:rsid w:val="00574BD4"/>
    <w:rsid w:val="00575220"/>
    <w:rsid w:val="00575366"/>
    <w:rsid w:val="005753E6"/>
    <w:rsid w:val="0057567B"/>
    <w:rsid w:val="0057590C"/>
    <w:rsid w:val="0057600E"/>
    <w:rsid w:val="00577196"/>
    <w:rsid w:val="005772A7"/>
    <w:rsid w:val="005833B6"/>
    <w:rsid w:val="00583FBD"/>
    <w:rsid w:val="0058410D"/>
    <w:rsid w:val="00584341"/>
    <w:rsid w:val="005867BE"/>
    <w:rsid w:val="005913CE"/>
    <w:rsid w:val="00591F16"/>
    <w:rsid w:val="005925C1"/>
    <w:rsid w:val="00593C42"/>
    <w:rsid w:val="005944A4"/>
    <w:rsid w:val="005961F0"/>
    <w:rsid w:val="005A0D72"/>
    <w:rsid w:val="005A1657"/>
    <w:rsid w:val="005A2C59"/>
    <w:rsid w:val="005A50E6"/>
    <w:rsid w:val="005A530F"/>
    <w:rsid w:val="005A5621"/>
    <w:rsid w:val="005A5C71"/>
    <w:rsid w:val="005A680F"/>
    <w:rsid w:val="005B02FB"/>
    <w:rsid w:val="005B07E6"/>
    <w:rsid w:val="005B0ABF"/>
    <w:rsid w:val="005B1233"/>
    <w:rsid w:val="005B21CB"/>
    <w:rsid w:val="005B2AA0"/>
    <w:rsid w:val="005B4C0F"/>
    <w:rsid w:val="005B781D"/>
    <w:rsid w:val="005C189C"/>
    <w:rsid w:val="005C2098"/>
    <w:rsid w:val="005C3246"/>
    <w:rsid w:val="005C3843"/>
    <w:rsid w:val="005C548C"/>
    <w:rsid w:val="005C5D3C"/>
    <w:rsid w:val="005C61DE"/>
    <w:rsid w:val="005C66EE"/>
    <w:rsid w:val="005C73FB"/>
    <w:rsid w:val="005C77A3"/>
    <w:rsid w:val="005C787D"/>
    <w:rsid w:val="005D0903"/>
    <w:rsid w:val="005D151A"/>
    <w:rsid w:val="005D2878"/>
    <w:rsid w:val="005D37DE"/>
    <w:rsid w:val="005D43F7"/>
    <w:rsid w:val="005D51C2"/>
    <w:rsid w:val="005D58AF"/>
    <w:rsid w:val="005D7148"/>
    <w:rsid w:val="005E0AC5"/>
    <w:rsid w:val="005E0F08"/>
    <w:rsid w:val="005E2865"/>
    <w:rsid w:val="005E2E80"/>
    <w:rsid w:val="005E3078"/>
    <w:rsid w:val="005E30D4"/>
    <w:rsid w:val="005E4E84"/>
    <w:rsid w:val="005E5696"/>
    <w:rsid w:val="005E616E"/>
    <w:rsid w:val="005E6E4B"/>
    <w:rsid w:val="005F0C50"/>
    <w:rsid w:val="005F1B32"/>
    <w:rsid w:val="005F20F4"/>
    <w:rsid w:val="005F38CD"/>
    <w:rsid w:val="005F7F1F"/>
    <w:rsid w:val="00600A3D"/>
    <w:rsid w:val="00601669"/>
    <w:rsid w:val="00603083"/>
    <w:rsid w:val="00603EC1"/>
    <w:rsid w:val="00605A90"/>
    <w:rsid w:val="0061099F"/>
    <w:rsid w:val="006113D8"/>
    <w:rsid w:val="0061323F"/>
    <w:rsid w:val="006133DB"/>
    <w:rsid w:val="00613505"/>
    <w:rsid w:val="00616184"/>
    <w:rsid w:val="006173B3"/>
    <w:rsid w:val="006173D1"/>
    <w:rsid w:val="00617EF8"/>
    <w:rsid w:val="006201BB"/>
    <w:rsid w:val="00620245"/>
    <w:rsid w:val="0062073F"/>
    <w:rsid w:val="00620B64"/>
    <w:rsid w:val="00621A7F"/>
    <w:rsid w:val="00623E9A"/>
    <w:rsid w:val="00623F70"/>
    <w:rsid w:val="00625910"/>
    <w:rsid w:val="00626D61"/>
    <w:rsid w:val="0062796D"/>
    <w:rsid w:val="00627F32"/>
    <w:rsid w:val="00631EF4"/>
    <w:rsid w:val="00635A38"/>
    <w:rsid w:val="00636DA2"/>
    <w:rsid w:val="0063767E"/>
    <w:rsid w:val="00637EE1"/>
    <w:rsid w:val="006414C8"/>
    <w:rsid w:val="00641604"/>
    <w:rsid w:val="006422E1"/>
    <w:rsid w:val="00642ECD"/>
    <w:rsid w:val="006438E8"/>
    <w:rsid w:val="00643992"/>
    <w:rsid w:val="006442EE"/>
    <w:rsid w:val="006459D0"/>
    <w:rsid w:val="00650C56"/>
    <w:rsid w:val="006553ED"/>
    <w:rsid w:val="0065583B"/>
    <w:rsid w:val="006559D6"/>
    <w:rsid w:val="0065612C"/>
    <w:rsid w:val="0066041D"/>
    <w:rsid w:val="00664067"/>
    <w:rsid w:val="00664BE0"/>
    <w:rsid w:val="00666E86"/>
    <w:rsid w:val="0067046C"/>
    <w:rsid w:val="0067057E"/>
    <w:rsid w:val="00671C9A"/>
    <w:rsid w:val="00672B43"/>
    <w:rsid w:val="00672C33"/>
    <w:rsid w:val="00673311"/>
    <w:rsid w:val="006741B8"/>
    <w:rsid w:val="006752D3"/>
    <w:rsid w:val="00675438"/>
    <w:rsid w:val="006766B3"/>
    <w:rsid w:val="0068009F"/>
    <w:rsid w:val="006800A9"/>
    <w:rsid w:val="00681952"/>
    <w:rsid w:val="0068293D"/>
    <w:rsid w:val="0068315C"/>
    <w:rsid w:val="00683312"/>
    <w:rsid w:val="00683CAC"/>
    <w:rsid w:val="00683F4B"/>
    <w:rsid w:val="006844C8"/>
    <w:rsid w:val="006856BC"/>
    <w:rsid w:val="0068611F"/>
    <w:rsid w:val="00687409"/>
    <w:rsid w:val="00691DE1"/>
    <w:rsid w:val="00692EEA"/>
    <w:rsid w:val="00694333"/>
    <w:rsid w:val="00695982"/>
    <w:rsid w:val="00695C70"/>
    <w:rsid w:val="00695E59"/>
    <w:rsid w:val="006A0625"/>
    <w:rsid w:val="006A0EC8"/>
    <w:rsid w:val="006A3DBC"/>
    <w:rsid w:val="006A4C8F"/>
    <w:rsid w:val="006A67DE"/>
    <w:rsid w:val="006B0D39"/>
    <w:rsid w:val="006B10B6"/>
    <w:rsid w:val="006B1645"/>
    <w:rsid w:val="006B2598"/>
    <w:rsid w:val="006B406A"/>
    <w:rsid w:val="006B418E"/>
    <w:rsid w:val="006B41DE"/>
    <w:rsid w:val="006B4569"/>
    <w:rsid w:val="006C00C2"/>
    <w:rsid w:val="006C1C55"/>
    <w:rsid w:val="006C3502"/>
    <w:rsid w:val="006C389B"/>
    <w:rsid w:val="006C4040"/>
    <w:rsid w:val="006C41D8"/>
    <w:rsid w:val="006C7669"/>
    <w:rsid w:val="006D218B"/>
    <w:rsid w:val="006D2342"/>
    <w:rsid w:val="006D35C6"/>
    <w:rsid w:val="006D4E92"/>
    <w:rsid w:val="006D554D"/>
    <w:rsid w:val="006D6252"/>
    <w:rsid w:val="006D70E0"/>
    <w:rsid w:val="006D7320"/>
    <w:rsid w:val="006D74FD"/>
    <w:rsid w:val="006E0B23"/>
    <w:rsid w:val="006E1DCA"/>
    <w:rsid w:val="006E2055"/>
    <w:rsid w:val="006E5688"/>
    <w:rsid w:val="006E5EDE"/>
    <w:rsid w:val="006E6CD6"/>
    <w:rsid w:val="006E76C0"/>
    <w:rsid w:val="006E7833"/>
    <w:rsid w:val="006E7A59"/>
    <w:rsid w:val="006F0422"/>
    <w:rsid w:val="006F0FC8"/>
    <w:rsid w:val="006F1AC8"/>
    <w:rsid w:val="006F2031"/>
    <w:rsid w:val="006F491D"/>
    <w:rsid w:val="006F4F4E"/>
    <w:rsid w:val="006F604E"/>
    <w:rsid w:val="006F6370"/>
    <w:rsid w:val="00700BA2"/>
    <w:rsid w:val="00701018"/>
    <w:rsid w:val="00701D48"/>
    <w:rsid w:val="00702704"/>
    <w:rsid w:val="007028FE"/>
    <w:rsid w:val="00707034"/>
    <w:rsid w:val="00707B76"/>
    <w:rsid w:val="007150BC"/>
    <w:rsid w:val="00720AEF"/>
    <w:rsid w:val="00721CD0"/>
    <w:rsid w:val="007227C2"/>
    <w:rsid w:val="00723424"/>
    <w:rsid w:val="007237A9"/>
    <w:rsid w:val="00724AF6"/>
    <w:rsid w:val="00725AA7"/>
    <w:rsid w:val="00726C44"/>
    <w:rsid w:val="00731914"/>
    <w:rsid w:val="00731E52"/>
    <w:rsid w:val="007325EB"/>
    <w:rsid w:val="00732E86"/>
    <w:rsid w:val="00733811"/>
    <w:rsid w:val="007346E9"/>
    <w:rsid w:val="00734F76"/>
    <w:rsid w:val="00735103"/>
    <w:rsid w:val="0073523A"/>
    <w:rsid w:val="00735968"/>
    <w:rsid w:val="00737882"/>
    <w:rsid w:val="007378E8"/>
    <w:rsid w:val="007409E4"/>
    <w:rsid w:val="00742C9E"/>
    <w:rsid w:val="00743C72"/>
    <w:rsid w:val="007456FF"/>
    <w:rsid w:val="00745792"/>
    <w:rsid w:val="00751472"/>
    <w:rsid w:val="00752122"/>
    <w:rsid w:val="00752E8B"/>
    <w:rsid w:val="0075319D"/>
    <w:rsid w:val="0075375A"/>
    <w:rsid w:val="00754044"/>
    <w:rsid w:val="0075469F"/>
    <w:rsid w:val="00754CE1"/>
    <w:rsid w:val="00756033"/>
    <w:rsid w:val="007568B1"/>
    <w:rsid w:val="007603BE"/>
    <w:rsid w:val="0076040C"/>
    <w:rsid w:val="0076211D"/>
    <w:rsid w:val="0076252A"/>
    <w:rsid w:val="00762755"/>
    <w:rsid w:val="00762F55"/>
    <w:rsid w:val="0076353E"/>
    <w:rsid w:val="007644A9"/>
    <w:rsid w:val="00764538"/>
    <w:rsid w:val="00765745"/>
    <w:rsid w:val="00765E99"/>
    <w:rsid w:val="00766188"/>
    <w:rsid w:val="00766837"/>
    <w:rsid w:val="00770264"/>
    <w:rsid w:val="00770B55"/>
    <w:rsid w:val="00771D34"/>
    <w:rsid w:val="00774CAE"/>
    <w:rsid w:val="00775BDC"/>
    <w:rsid w:val="0077771E"/>
    <w:rsid w:val="00780C16"/>
    <w:rsid w:val="00780E37"/>
    <w:rsid w:val="00782906"/>
    <w:rsid w:val="007830BA"/>
    <w:rsid w:val="00784139"/>
    <w:rsid w:val="00786E95"/>
    <w:rsid w:val="00790733"/>
    <w:rsid w:val="00791478"/>
    <w:rsid w:val="007926AE"/>
    <w:rsid w:val="00793437"/>
    <w:rsid w:val="0079743F"/>
    <w:rsid w:val="00797A1F"/>
    <w:rsid w:val="007A3B28"/>
    <w:rsid w:val="007A473F"/>
    <w:rsid w:val="007A51EB"/>
    <w:rsid w:val="007B0BC9"/>
    <w:rsid w:val="007B1490"/>
    <w:rsid w:val="007B1F3A"/>
    <w:rsid w:val="007B4194"/>
    <w:rsid w:val="007B57D5"/>
    <w:rsid w:val="007B739D"/>
    <w:rsid w:val="007C0B80"/>
    <w:rsid w:val="007C1B10"/>
    <w:rsid w:val="007C237E"/>
    <w:rsid w:val="007C3986"/>
    <w:rsid w:val="007C3A49"/>
    <w:rsid w:val="007C3E05"/>
    <w:rsid w:val="007C6DBB"/>
    <w:rsid w:val="007C6ED7"/>
    <w:rsid w:val="007C6FB8"/>
    <w:rsid w:val="007C7A91"/>
    <w:rsid w:val="007D07AF"/>
    <w:rsid w:val="007D0F4B"/>
    <w:rsid w:val="007D125B"/>
    <w:rsid w:val="007D3EFE"/>
    <w:rsid w:val="007D641F"/>
    <w:rsid w:val="007D6742"/>
    <w:rsid w:val="007D7424"/>
    <w:rsid w:val="007D783D"/>
    <w:rsid w:val="007D7FD3"/>
    <w:rsid w:val="007E7BC7"/>
    <w:rsid w:val="007F1461"/>
    <w:rsid w:val="007F1CFC"/>
    <w:rsid w:val="007F275A"/>
    <w:rsid w:val="007F319B"/>
    <w:rsid w:val="007F4AD6"/>
    <w:rsid w:val="007F6242"/>
    <w:rsid w:val="007F72B2"/>
    <w:rsid w:val="007F7763"/>
    <w:rsid w:val="007F7802"/>
    <w:rsid w:val="00800537"/>
    <w:rsid w:val="00800E8C"/>
    <w:rsid w:val="00801CFA"/>
    <w:rsid w:val="008025A0"/>
    <w:rsid w:val="0080375B"/>
    <w:rsid w:val="00803C91"/>
    <w:rsid w:val="00803FD2"/>
    <w:rsid w:val="008040DD"/>
    <w:rsid w:val="008051F4"/>
    <w:rsid w:val="00805791"/>
    <w:rsid w:val="008060C3"/>
    <w:rsid w:val="008068E5"/>
    <w:rsid w:val="00806DC2"/>
    <w:rsid w:val="00810BAE"/>
    <w:rsid w:val="00811200"/>
    <w:rsid w:val="00811B5B"/>
    <w:rsid w:val="008124B8"/>
    <w:rsid w:val="0081588F"/>
    <w:rsid w:val="00816FA9"/>
    <w:rsid w:val="00820D75"/>
    <w:rsid w:val="00821408"/>
    <w:rsid w:val="008216B1"/>
    <w:rsid w:val="008217AE"/>
    <w:rsid w:val="00827145"/>
    <w:rsid w:val="0082771E"/>
    <w:rsid w:val="008279B9"/>
    <w:rsid w:val="00827ADE"/>
    <w:rsid w:val="00830AFC"/>
    <w:rsid w:val="00830BCD"/>
    <w:rsid w:val="00833DB4"/>
    <w:rsid w:val="00834368"/>
    <w:rsid w:val="0083515B"/>
    <w:rsid w:val="0083528E"/>
    <w:rsid w:val="00840516"/>
    <w:rsid w:val="00841EA4"/>
    <w:rsid w:val="0084231B"/>
    <w:rsid w:val="0084282E"/>
    <w:rsid w:val="00842ECE"/>
    <w:rsid w:val="008432A0"/>
    <w:rsid w:val="008438BD"/>
    <w:rsid w:val="00843CAB"/>
    <w:rsid w:val="008450EE"/>
    <w:rsid w:val="00846063"/>
    <w:rsid w:val="00846DD4"/>
    <w:rsid w:val="00850701"/>
    <w:rsid w:val="00850837"/>
    <w:rsid w:val="00851026"/>
    <w:rsid w:val="00851854"/>
    <w:rsid w:val="00851DD3"/>
    <w:rsid w:val="00852A2A"/>
    <w:rsid w:val="00852A7A"/>
    <w:rsid w:val="00854ED6"/>
    <w:rsid w:val="00856A4F"/>
    <w:rsid w:val="008570CF"/>
    <w:rsid w:val="00857429"/>
    <w:rsid w:val="00860E0D"/>
    <w:rsid w:val="00861DCF"/>
    <w:rsid w:val="00861F2A"/>
    <w:rsid w:val="00862801"/>
    <w:rsid w:val="00863F75"/>
    <w:rsid w:val="0086546A"/>
    <w:rsid w:val="00865CEA"/>
    <w:rsid w:val="00865FE4"/>
    <w:rsid w:val="00867EC1"/>
    <w:rsid w:val="00870E48"/>
    <w:rsid w:val="00870FB0"/>
    <w:rsid w:val="008712EE"/>
    <w:rsid w:val="008715E3"/>
    <w:rsid w:val="008727BA"/>
    <w:rsid w:val="00872DCA"/>
    <w:rsid w:val="00874FA2"/>
    <w:rsid w:val="00875CA5"/>
    <w:rsid w:val="00877C82"/>
    <w:rsid w:val="00882A79"/>
    <w:rsid w:val="00883336"/>
    <w:rsid w:val="00884440"/>
    <w:rsid w:val="00884993"/>
    <w:rsid w:val="0089021B"/>
    <w:rsid w:val="008927D2"/>
    <w:rsid w:val="00893387"/>
    <w:rsid w:val="008968BC"/>
    <w:rsid w:val="00897FCB"/>
    <w:rsid w:val="008A0097"/>
    <w:rsid w:val="008A1A7A"/>
    <w:rsid w:val="008A388D"/>
    <w:rsid w:val="008A4B57"/>
    <w:rsid w:val="008B43DF"/>
    <w:rsid w:val="008B6DA5"/>
    <w:rsid w:val="008C0A2A"/>
    <w:rsid w:val="008C2C6E"/>
    <w:rsid w:val="008C44B4"/>
    <w:rsid w:val="008C698D"/>
    <w:rsid w:val="008D2407"/>
    <w:rsid w:val="008D347E"/>
    <w:rsid w:val="008D35E5"/>
    <w:rsid w:val="008D693E"/>
    <w:rsid w:val="008D6CE5"/>
    <w:rsid w:val="008E1662"/>
    <w:rsid w:val="008E2D68"/>
    <w:rsid w:val="008E306B"/>
    <w:rsid w:val="008E3AB6"/>
    <w:rsid w:val="008E7D53"/>
    <w:rsid w:val="008F0156"/>
    <w:rsid w:val="008F0428"/>
    <w:rsid w:val="008F1D17"/>
    <w:rsid w:val="008F33E9"/>
    <w:rsid w:val="008F5653"/>
    <w:rsid w:val="008F597F"/>
    <w:rsid w:val="008F5ADD"/>
    <w:rsid w:val="008F6B72"/>
    <w:rsid w:val="008F6DBB"/>
    <w:rsid w:val="009011CB"/>
    <w:rsid w:val="0090253C"/>
    <w:rsid w:val="0090526A"/>
    <w:rsid w:val="00910D9A"/>
    <w:rsid w:val="00910EA3"/>
    <w:rsid w:val="009113A0"/>
    <w:rsid w:val="0091231C"/>
    <w:rsid w:val="00912664"/>
    <w:rsid w:val="00912902"/>
    <w:rsid w:val="00912C84"/>
    <w:rsid w:val="009131B3"/>
    <w:rsid w:val="00913244"/>
    <w:rsid w:val="00913733"/>
    <w:rsid w:val="00913F59"/>
    <w:rsid w:val="0091480C"/>
    <w:rsid w:val="0091621E"/>
    <w:rsid w:val="00916DB1"/>
    <w:rsid w:val="00916EF8"/>
    <w:rsid w:val="00921CC0"/>
    <w:rsid w:val="00925488"/>
    <w:rsid w:val="00927041"/>
    <w:rsid w:val="00932518"/>
    <w:rsid w:val="00932802"/>
    <w:rsid w:val="00933657"/>
    <w:rsid w:val="0093411D"/>
    <w:rsid w:val="00934186"/>
    <w:rsid w:val="00937774"/>
    <w:rsid w:val="00937B7E"/>
    <w:rsid w:val="009401E5"/>
    <w:rsid w:val="00940367"/>
    <w:rsid w:val="00941F4B"/>
    <w:rsid w:val="00942767"/>
    <w:rsid w:val="009427D4"/>
    <w:rsid w:val="00942B97"/>
    <w:rsid w:val="00945FE7"/>
    <w:rsid w:val="0094753C"/>
    <w:rsid w:val="00947560"/>
    <w:rsid w:val="0094777F"/>
    <w:rsid w:val="00951E7B"/>
    <w:rsid w:val="00954AF6"/>
    <w:rsid w:val="00954D08"/>
    <w:rsid w:val="00956235"/>
    <w:rsid w:val="0095625A"/>
    <w:rsid w:val="00956809"/>
    <w:rsid w:val="00962800"/>
    <w:rsid w:val="0096347E"/>
    <w:rsid w:val="0096485F"/>
    <w:rsid w:val="00964B0B"/>
    <w:rsid w:val="00964B5F"/>
    <w:rsid w:val="00965057"/>
    <w:rsid w:val="00965452"/>
    <w:rsid w:val="00971EAD"/>
    <w:rsid w:val="00973697"/>
    <w:rsid w:val="009739B8"/>
    <w:rsid w:val="00973AC6"/>
    <w:rsid w:val="00977FE4"/>
    <w:rsid w:val="009812F4"/>
    <w:rsid w:val="00981F54"/>
    <w:rsid w:val="009828D5"/>
    <w:rsid w:val="0098336A"/>
    <w:rsid w:val="00983B39"/>
    <w:rsid w:val="00984D28"/>
    <w:rsid w:val="00986E89"/>
    <w:rsid w:val="00987E21"/>
    <w:rsid w:val="00993225"/>
    <w:rsid w:val="0099443A"/>
    <w:rsid w:val="0099477E"/>
    <w:rsid w:val="0099477F"/>
    <w:rsid w:val="00994F11"/>
    <w:rsid w:val="009955D8"/>
    <w:rsid w:val="00996685"/>
    <w:rsid w:val="009A0BDD"/>
    <w:rsid w:val="009A1212"/>
    <w:rsid w:val="009A1A17"/>
    <w:rsid w:val="009A2DF8"/>
    <w:rsid w:val="009A318B"/>
    <w:rsid w:val="009A38A2"/>
    <w:rsid w:val="009A4D36"/>
    <w:rsid w:val="009A5604"/>
    <w:rsid w:val="009A690C"/>
    <w:rsid w:val="009A6C66"/>
    <w:rsid w:val="009B0D08"/>
    <w:rsid w:val="009B17E8"/>
    <w:rsid w:val="009B181A"/>
    <w:rsid w:val="009B2FE8"/>
    <w:rsid w:val="009B3BDC"/>
    <w:rsid w:val="009B44C6"/>
    <w:rsid w:val="009B502D"/>
    <w:rsid w:val="009B6114"/>
    <w:rsid w:val="009B6509"/>
    <w:rsid w:val="009B6A37"/>
    <w:rsid w:val="009B6B62"/>
    <w:rsid w:val="009B70B5"/>
    <w:rsid w:val="009C13E2"/>
    <w:rsid w:val="009C27D3"/>
    <w:rsid w:val="009C34D2"/>
    <w:rsid w:val="009C388F"/>
    <w:rsid w:val="009C507B"/>
    <w:rsid w:val="009C59C5"/>
    <w:rsid w:val="009D0528"/>
    <w:rsid w:val="009D14DF"/>
    <w:rsid w:val="009D2022"/>
    <w:rsid w:val="009D43C7"/>
    <w:rsid w:val="009D4C4F"/>
    <w:rsid w:val="009D4C7A"/>
    <w:rsid w:val="009D5EBC"/>
    <w:rsid w:val="009D7945"/>
    <w:rsid w:val="009E0849"/>
    <w:rsid w:val="009E1573"/>
    <w:rsid w:val="009E21B8"/>
    <w:rsid w:val="009E3C3B"/>
    <w:rsid w:val="009E57B3"/>
    <w:rsid w:val="009E5AE3"/>
    <w:rsid w:val="009E6730"/>
    <w:rsid w:val="009E69E9"/>
    <w:rsid w:val="009E710F"/>
    <w:rsid w:val="009E7224"/>
    <w:rsid w:val="009E77FC"/>
    <w:rsid w:val="009F016E"/>
    <w:rsid w:val="009F066C"/>
    <w:rsid w:val="009F0BD3"/>
    <w:rsid w:val="009F2486"/>
    <w:rsid w:val="009F3244"/>
    <w:rsid w:val="009F4E9A"/>
    <w:rsid w:val="009F612E"/>
    <w:rsid w:val="009F63E5"/>
    <w:rsid w:val="00A0032C"/>
    <w:rsid w:val="00A00CBC"/>
    <w:rsid w:val="00A0120F"/>
    <w:rsid w:val="00A035F1"/>
    <w:rsid w:val="00A0597B"/>
    <w:rsid w:val="00A06308"/>
    <w:rsid w:val="00A064C7"/>
    <w:rsid w:val="00A076DA"/>
    <w:rsid w:val="00A0787F"/>
    <w:rsid w:val="00A10079"/>
    <w:rsid w:val="00A11EAB"/>
    <w:rsid w:val="00A126A1"/>
    <w:rsid w:val="00A15B2F"/>
    <w:rsid w:val="00A16883"/>
    <w:rsid w:val="00A169BC"/>
    <w:rsid w:val="00A2078B"/>
    <w:rsid w:val="00A210C8"/>
    <w:rsid w:val="00A21CC5"/>
    <w:rsid w:val="00A226ED"/>
    <w:rsid w:val="00A22789"/>
    <w:rsid w:val="00A231FA"/>
    <w:rsid w:val="00A23327"/>
    <w:rsid w:val="00A242B5"/>
    <w:rsid w:val="00A243E2"/>
    <w:rsid w:val="00A2615E"/>
    <w:rsid w:val="00A2746D"/>
    <w:rsid w:val="00A27D91"/>
    <w:rsid w:val="00A27DDB"/>
    <w:rsid w:val="00A308E8"/>
    <w:rsid w:val="00A326A1"/>
    <w:rsid w:val="00A32E87"/>
    <w:rsid w:val="00A34BEE"/>
    <w:rsid w:val="00A36061"/>
    <w:rsid w:val="00A364BD"/>
    <w:rsid w:val="00A40BDB"/>
    <w:rsid w:val="00A414AA"/>
    <w:rsid w:val="00A41815"/>
    <w:rsid w:val="00A42B8E"/>
    <w:rsid w:val="00A438DE"/>
    <w:rsid w:val="00A4435D"/>
    <w:rsid w:val="00A46F2F"/>
    <w:rsid w:val="00A51BB9"/>
    <w:rsid w:val="00A54C2F"/>
    <w:rsid w:val="00A56D84"/>
    <w:rsid w:val="00A60AEE"/>
    <w:rsid w:val="00A6115F"/>
    <w:rsid w:val="00A615B8"/>
    <w:rsid w:val="00A62A22"/>
    <w:rsid w:val="00A62E6C"/>
    <w:rsid w:val="00A63A83"/>
    <w:rsid w:val="00A65FB7"/>
    <w:rsid w:val="00A71901"/>
    <w:rsid w:val="00A72093"/>
    <w:rsid w:val="00A73ECA"/>
    <w:rsid w:val="00A75869"/>
    <w:rsid w:val="00A75B60"/>
    <w:rsid w:val="00A76F74"/>
    <w:rsid w:val="00A77858"/>
    <w:rsid w:val="00A8031B"/>
    <w:rsid w:val="00A80503"/>
    <w:rsid w:val="00A81E8A"/>
    <w:rsid w:val="00A83A45"/>
    <w:rsid w:val="00A8485C"/>
    <w:rsid w:val="00A85BA4"/>
    <w:rsid w:val="00A85E02"/>
    <w:rsid w:val="00A867D5"/>
    <w:rsid w:val="00A87E81"/>
    <w:rsid w:val="00A901C5"/>
    <w:rsid w:val="00A90419"/>
    <w:rsid w:val="00A906BD"/>
    <w:rsid w:val="00A908EC"/>
    <w:rsid w:val="00A92323"/>
    <w:rsid w:val="00A93B88"/>
    <w:rsid w:val="00A943C7"/>
    <w:rsid w:val="00A9483C"/>
    <w:rsid w:val="00A95A62"/>
    <w:rsid w:val="00A95BE4"/>
    <w:rsid w:val="00AA0BE3"/>
    <w:rsid w:val="00AA0C2B"/>
    <w:rsid w:val="00AA211A"/>
    <w:rsid w:val="00AA651C"/>
    <w:rsid w:val="00AA66ED"/>
    <w:rsid w:val="00AA6A55"/>
    <w:rsid w:val="00AB2F54"/>
    <w:rsid w:val="00AB3452"/>
    <w:rsid w:val="00AB3BF6"/>
    <w:rsid w:val="00AB44B5"/>
    <w:rsid w:val="00AB488D"/>
    <w:rsid w:val="00AB4C6F"/>
    <w:rsid w:val="00AB5014"/>
    <w:rsid w:val="00AB5334"/>
    <w:rsid w:val="00AB5ACA"/>
    <w:rsid w:val="00AB6A48"/>
    <w:rsid w:val="00AC020A"/>
    <w:rsid w:val="00AC1D16"/>
    <w:rsid w:val="00AC59F4"/>
    <w:rsid w:val="00AC5DC4"/>
    <w:rsid w:val="00AC6179"/>
    <w:rsid w:val="00AC65B8"/>
    <w:rsid w:val="00AC6B07"/>
    <w:rsid w:val="00AD17D3"/>
    <w:rsid w:val="00AD3866"/>
    <w:rsid w:val="00AD42CA"/>
    <w:rsid w:val="00AD4E6E"/>
    <w:rsid w:val="00AD5F50"/>
    <w:rsid w:val="00AE05EC"/>
    <w:rsid w:val="00AE2069"/>
    <w:rsid w:val="00AE2B85"/>
    <w:rsid w:val="00AE4585"/>
    <w:rsid w:val="00AE4BE8"/>
    <w:rsid w:val="00AE520C"/>
    <w:rsid w:val="00AE5F6E"/>
    <w:rsid w:val="00AF1018"/>
    <w:rsid w:val="00AF1EC2"/>
    <w:rsid w:val="00AF44DE"/>
    <w:rsid w:val="00AF4662"/>
    <w:rsid w:val="00AF5938"/>
    <w:rsid w:val="00AF6374"/>
    <w:rsid w:val="00AF6BC1"/>
    <w:rsid w:val="00B04247"/>
    <w:rsid w:val="00B071D3"/>
    <w:rsid w:val="00B1003C"/>
    <w:rsid w:val="00B113EA"/>
    <w:rsid w:val="00B11E55"/>
    <w:rsid w:val="00B11FF5"/>
    <w:rsid w:val="00B122E2"/>
    <w:rsid w:val="00B13585"/>
    <w:rsid w:val="00B1365D"/>
    <w:rsid w:val="00B165D0"/>
    <w:rsid w:val="00B1731A"/>
    <w:rsid w:val="00B2008B"/>
    <w:rsid w:val="00B21AD2"/>
    <w:rsid w:val="00B21C56"/>
    <w:rsid w:val="00B23E5B"/>
    <w:rsid w:val="00B2598B"/>
    <w:rsid w:val="00B25B0F"/>
    <w:rsid w:val="00B2611B"/>
    <w:rsid w:val="00B3162F"/>
    <w:rsid w:val="00B31668"/>
    <w:rsid w:val="00B33026"/>
    <w:rsid w:val="00B34359"/>
    <w:rsid w:val="00B34C03"/>
    <w:rsid w:val="00B359D6"/>
    <w:rsid w:val="00B36548"/>
    <w:rsid w:val="00B37BD4"/>
    <w:rsid w:val="00B37F34"/>
    <w:rsid w:val="00B400BC"/>
    <w:rsid w:val="00B40619"/>
    <w:rsid w:val="00B44D2F"/>
    <w:rsid w:val="00B4589D"/>
    <w:rsid w:val="00B45C9E"/>
    <w:rsid w:val="00B46210"/>
    <w:rsid w:val="00B51592"/>
    <w:rsid w:val="00B51B3B"/>
    <w:rsid w:val="00B52264"/>
    <w:rsid w:val="00B52D7C"/>
    <w:rsid w:val="00B53223"/>
    <w:rsid w:val="00B538C8"/>
    <w:rsid w:val="00B53B4F"/>
    <w:rsid w:val="00B53F78"/>
    <w:rsid w:val="00B54C49"/>
    <w:rsid w:val="00B54DDD"/>
    <w:rsid w:val="00B55EBC"/>
    <w:rsid w:val="00B604DF"/>
    <w:rsid w:val="00B60C77"/>
    <w:rsid w:val="00B61ED3"/>
    <w:rsid w:val="00B62340"/>
    <w:rsid w:val="00B62DA7"/>
    <w:rsid w:val="00B6444E"/>
    <w:rsid w:val="00B6456A"/>
    <w:rsid w:val="00B64774"/>
    <w:rsid w:val="00B6572E"/>
    <w:rsid w:val="00B67619"/>
    <w:rsid w:val="00B71D66"/>
    <w:rsid w:val="00B76F02"/>
    <w:rsid w:val="00B81A3B"/>
    <w:rsid w:val="00B93D9E"/>
    <w:rsid w:val="00B9438E"/>
    <w:rsid w:val="00B95880"/>
    <w:rsid w:val="00B97210"/>
    <w:rsid w:val="00B97462"/>
    <w:rsid w:val="00B974E3"/>
    <w:rsid w:val="00BA475A"/>
    <w:rsid w:val="00BA4FA7"/>
    <w:rsid w:val="00BB117F"/>
    <w:rsid w:val="00BB1C02"/>
    <w:rsid w:val="00BB282B"/>
    <w:rsid w:val="00BB2DD2"/>
    <w:rsid w:val="00BB4FCA"/>
    <w:rsid w:val="00BB5271"/>
    <w:rsid w:val="00BB5DB3"/>
    <w:rsid w:val="00BB796F"/>
    <w:rsid w:val="00BB7C17"/>
    <w:rsid w:val="00BC0D7B"/>
    <w:rsid w:val="00BC1791"/>
    <w:rsid w:val="00BC411E"/>
    <w:rsid w:val="00BC42AD"/>
    <w:rsid w:val="00BC45A8"/>
    <w:rsid w:val="00BD087B"/>
    <w:rsid w:val="00BD2D73"/>
    <w:rsid w:val="00BD3E17"/>
    <w:rsid w:val="00BD3EF5"/>
    <w:rsid w:val="00BD5701"/>
    <w:rsid w:val="00BD6343"/>
    <w:rsid w:val="00BD6C45"/>
    <w:rsid w:val="00BD7018"/>
    <w:rsid w:val="00BD7F77"/>
    <w:rsid w:val="00BE0EFD"/>
    <w:rsid w:val="00BE438D"/>
    <w:rsid w:val="00BE4BAB"/>
    <w:rsid w:val="00BE6A2E"/>
    <w:rsid w:val="00BF16A6"/>
    <w:rsid w:val="00BF57E9"/>
    <w:rsid w:val="00BF5983"/>
    <w:rsid w:val="00BF67C7"/>
    <w:rsid w:val="00BF6B76"/>
    <w:rsid w:val="00BFD206"/>
    <w:rsid w:val="00C05885"/>
    <w:rsid w:val="00C074B9"/>
    <w:rsid w:val="00C07697"/>
    <w:rsid w:val="00C11508"/>
    <w:rsid w:val="00C11D89"/>
    <w:rsid w:val="00C11EC1"/>
    <w:rsid w:val="00C1201C"/>
    <w:rsid w:val="00C12A6A"/>
    <w:rsid w:val="00C12E13"/>
    <w:rsid w:val="00C14D19"/>
    <w:rsid w:val="00C17A63"/>
    <w:rsid w:val="00C17C26"/>
    <w:rsid w:val="00C17CAE"/>
    <w:rsid w:val="00C206D6"/>
    <w:rsid w:val="00C21251"/>
    <w:rsid w:val="00C23145"/>
    <w:rsid w:val="00C241D2"/>
    <w:rsid w:val="00C24D96"/>
    <w:rsid w:val="00C26139"/>
    <w:rsid w:val="00C26EAA"/>
    <w:rsid w:val="00C27666"/>
    <w:rsid w:val="00C30E18"/>
    <w:rsid w:val="00C326F3"/>
    <w:rsid w:val="00C32E0E"/>
    <w:rsid w:val="00C331E1"/>
    <w:rsid w:val="00C33E09"/>
    <w:rsid w:val="00C350BD"/>
    <w:rsid w:val="00C350EA"/>
    <w:rsid w:val="00C36126"/>
    <w:rsid w:val="00C36FC7"/>
    <w:rsid w:val="00C40FE1"/>
    <w:rsid w:val="00C421BF"/>
    <w:rsid w:val="00C432B9"/>
    <w:rsid w:val="00C44208"/>
    <w:rsid w:val="00C44275"/>
    <w:rsid w:val="00C44C0D"/>
    <w:rsid w:val="00C44D89"/>
    <w:rsid w:val="00C462AD"/>
    <w:rsid w:val="00C47C31"/>
    <w:rsid w:val="00C500D6"/>
    <w:rsid w:val="00C52171"/>
    <w:rsid w:val="00C530D6"/>
    <w:rsid w:val="00C54D71"/>
    <w:rsid w:val="00C56989"/>
    <w:rsid w:val="00C61E97"/>
    <w:rsid w:val="00C62B29"/>
    <w:rsid w:val="00C64660"/>
    <w:rsid w:val="00C66AB5"/>
    <w:rsid w:val="00C70466"/>
    <w:rsid w:val="00C70666"/>
    <w:rsid w:val="00C70F32"/>
    <w:rsid w:val="00C723A7"/>
    <w:rsid w:val="00C72C38"/>
    <w:rsid w:val="00C750BE"/>
    <w:rsid w:val="00C75167"/>
    <w:rsid w:val="00C801E9"/>
    <w:rsid w:val="00C80829"/>
    <w:rsid w:val="00C8095E"/>
    <w:rsid w:val="00C815F8"/>
    <w:rsid w:val="00C82692"/>
    <w:rsid w:val="00C83C46"/>
    <w:rsid w:val="00C85581"/>
    <w:rsid w:val="00C86619"/>
    <w:rsid w:val="00C86DF7"/>
    <w:rsid w:val="00C873EB"/>
    <w:rsid w:val="00C8789F"/>
    <w:rsid w:val="00C87BF0"/>
    <w:rsid w:val="00C87D9E"/>
    <w:rsid w:val="00C91666"/>
    <w:rsid w:val="00C918FE"/>
    <w:rsid w:val="00C94323"/>
    <w:rsid w:val="00C94544"/>
    <w:rsid w:val="00C94960"/>
    <w:rsid w:val="00C94E89"/>
    <w:rsid w:val="00C96926"/>
    <w:rsid w:val="00C97CCF"/>
    <w:rsid w:val="00CA09E1"/>
    <w:rsid w:val="00CA0A72"/>
    <w:rsid w:val="00CA0F63"/>
    <w:rsid w:val="00CA1225"/>
    <w:rsid w:val="00CA2A1B"/>
    <w:rsid w:val="00CA3B09"/>
    <w:rsid w:val="00CA4A03"/>
    <w:rsid w:val="00CA4FFD"/>
    <w:rsid w:val="00CA78A8"/>
    <w:rsid w:val="00CB0D62"/>
    <w:rsid w:val="00CB572A"/>
    <w:rsid w:val="00CB706C"/>
    <w:rsid w:val="00CC165D"/>
    <w:rsid w:val="00CC1CD4"/>
    <w:rsid w:val="00CC1FE4"/>
    <w:rsid w:val="00CC3C2C"/>
    <w:rsid w:val="00CC3E92"/>
    <w:rsid w:val="00CC5C2F"/>
    <w:rsid w:val="00CC7D4D"/>
    <w:rsid w:val="00CD0599"/>
    <w:rsid w:val="00CD2323"/>
    <w:rsid w:val="00CD2B16"/>
    <w:rsid w:val="00CD455B"/>
    <w:rsid w:val="00CD47BF"/>
    <w:rsid w:val="00CD4E1B"/>
    <w:rsid w:val="00CE1390"/>
    <w:rsid w:val="00CE1C28"/>
    <w:rsid w:val="00CE25D1"/>
    <w:rsid w:val="00CE3B8B"/>
    <w:rsid w:val="00CE67B6"/>
    <w:rsid w:val="00CF067D"/>
    <w:rsid w:val="00CF1B4B"/>
    <w:rsid w:val="00CF21D1"/>
    <w:rsid w:val="00CF24F7"/>
    <w:rsid w:val="00CF2819"/>
    <w:rsid w:val="00CF2F36"/>
    <w:rsid w:val="00CF449E"/>
    <w:rsid w:val="00CF53E9"/>
    <w:rsid w:val="00CF617F"/>
    <w:rsid w:val="00CF6EC4"/>
    <w:rsid w:val="00D00243"/>
    <w:rsid w:val="00D00704"/>
    <w:rsid w:val="00D010D8"/>
    <w:rsid w:val="00D0158B"/>
    <w:rsid w:val="00D03775"/>
    <w:rsid w:val="00D03FA8"/>
    <w:rsid w:val="00D05890"/>
    <w:rsid w:val="00D07409"/>
    <w:rsid w:val="00D10D84"/>
    <w:rsid w:val="00D10F7F"/>
    <w:rsid w:val="00D1140E"/>
    <w:rsid w:val="00D12B2D"/>
    <w:rsid w:val="00D1333F"/>
    <w:rsid w:val="00D14107"/>
    <w:rsid w:val="00D14330"/>
    <w:rsid w:val="00D15777"/>
    <w:rsid w:val="00D15E16"/>
    <w:rsid w:val="00D20128"/>
    <w:rsid w:val="00D20A6A"/>
    <w:rsid w:val="00D21722"/>
    <w:rsid w:val="00D21872"/>
    <w:rsid w:val="00D22621"/>
    <w:rsid w:val="00D22687"/>
    <w:rsid w:val="00D237E2"/>
    <w:rsid w:val="00D24E19"/>
    <w:rsid w:val="00D258C8"/>
    <w:rsid w:val="00D26289"/>
    <w:rsid w:val="00D26640"/>
    <w:rsid w:val="00D27518"/>
    <w:rsid w:val="00D3095A"/>
    <w:rsid w:val="00D31132"/>
    <w:rsid w:val="00D31E00"/>
    <w:rsid w:val="00D32D41"/>
    <w:rsid w:val="00D33923"/>
    <w:rsid w:val="00D35010"/>
    <w:rsid w:val="00D352AA"/>
    <w:rsid w:val="00D35589"/>
    <w:rsid w:val="00D3627F"/>
    <w:rsid w:val="00D37E5D"/>
    <w:rsid w:val="00D4123B"/>
    <w:rsid w:val="00D41268"/>
    <w:rsid w:val="00D413AC"/>
    <w:rsid w:val="00D41847"/>
    <w:rsid w:val="00D42C95"/>
    <w:rsid w:val="00D43C05"/>
    <w:rsid w:val="00D45230"/>
    <w:rsid w:val="00D45CF2"/>
    <w:rsid w:val="00D45CFF"/>
    <w:rsid w:val="00D45ED7"/>
    <w:rsid w:val="00D4618B"/>
    <w:rsid w:val="00D46974"/>
    <w:rsid w:val="00D46981"/>
    <w:rsid w:val="00D5039F"/>
    <w:rsid w:val="00D505FA"/>
    <w:rsid w:val="00D50791"/>
    <w:rsid w:val="00D51D52"/>
    <w:rsid w:val="00D52B99"/>
    <w:rsid w:val="00D54972"/>
    <w:rsid w:val="00D56BAC"/>
    <w:rsid w:val="00D61083"/>
    <w:rsid w:val="00D61C17"/>
    <w:rsid w:val="00D65F35"/>
    <w:rsid w:val="00D66037"/>
    <w:rsid w:val="00D6694B"/>
    <w:rsid w:val="00D66A8D"/>
    <w:rsid w:val="00D70B6A"/>
    <w:rsid w:val="00D711AC"/>
    <w:rsid w:val="00D7154C"/>
    <w:rsid w:val="00D72759"/>
    <w:rsid w:val="00D732D9"/>
    <w:rsid w:val="00D73E82"/>
    <w:rsid w:val="00D7541D"/>
    <w:rsid w:val="00D75E96"/>
    <w:rsid w:val="00D769E9"/>
    <w:rsid w:val="00D771EB"/>
    <w:rsid w:val="00D77B16"/>
    <w:rsid w:val="00D803FA"/>
    <w:rsid w:val="00D805C8"/>
    <w:rsid w:val="00D813D1"/>
    <w:rsid w:val="00D8161E"/>
    <w:rsid w:val="00D827D4"/>
    <w:rsid w:val="00D839B1"/>
    <w:rsid w:val="00D83B0A"/>
    <w:rsid w:val="00D8436A"/>
    <w:rsid w:val="00D859C9"/>
    <w:rsid w:val="00D862A8"/>
    <w:rsid w:val="00D862C2"/>
    <w:rsid w:val="00D86A8B"/>
    <w:rsid w:val="00D87756"/>
    <w:rsid w:val="00D87B1E"/>
    <w:rsid w:val="00D911BA"/>
    <w:rsid w:val="00D92244"/>
    <w:rsid w:val="00D92B4A"/>
    <w:rsid w:val="00D944A5"/>
    <w:rsid w:val="00D96EF1"/>
    <w:rsid w:val="00D97315"/>
    <w:rsid w:val="00D97635"/>
    <w:rsid w:val="00DA08A4"/>
    <w:rsid w:val="00DA30C1"/>
    <w:rsid w:val="00DA3A0E"/>
    <w:rsid w:val="00DA3D2B"/>
    <w:rsid w:val="00DA5CF6"/>
    <w:rsid w:val="00DA5D0C"/>
    <w:rsid w:val="00DA6883"/>
    <w:rsid w:val="00DA6889"/>
    <w:rsid w:val="00DA7A80"/>
    <w:rsid w:val="00DB3509"/>
    <w:rsid w:val="00DB56BD"/>
    <w:rsid w:val="00DB69F1"/>
    <w:rsid w:val="00DC14CF"/>
    <w:rsid w:val="00DC16CF"/>
    <w:rsid w:val="00DC1783"/>
    <w:rsid w:val="00DC41F0"/>
    <w:rsid w:val="00DC562F"/>
    <w:rsid w:val="00DC6150"/>
    <w:rsid w:val="00DC7D1E"/>
    <w:rsid w:val="00DD194C"/>
    <w:rsid w:val="00DD2966"/>
    <w:rsid w:val="00DD4244"/>
    <w:rsid w:val="00DD4BD6"/>
    <w:rsid w:val="00DD6363"/>
    <w:rsid w:val="00DD6C03"/>
    <w:rsid w:val="00DD7283"/>
    <w:rsid w:val="00DD7F04"/>
    <w:rsid w:val="00DE0050"/>
    <w:rsid w:val="00DE1315"/>
    <w:rsid w:val="00DE1899"/>
    <w:rsid w:val="00DE30BA"/>
    <w:rsid w:val="00DE3ECE"/>
    <w:rsid w:val="00DE4949"/>
    <w:rsid w:val="00DE630A"/>
    <w:rsid w:val="00DF0846"/>
    <w:rsid w:val="00DF1008"/>
    <w:rsid w:val="00DF1416"/>
    <w:rsid w:val="00DF26D4"/>
    <w:rsid w:val="00DF3103"/>
    <w:rsid w:val="00DF4471"/>
    <w:rsid w:val="00DF4C0E"/>
    <w:rsid w:val="00DF4E4A"/>
    <w:rsid w:val="00DF6B04"/>
    <w:rsid w:val="00DF6F96"/>
    <w:rsid w:val="00E0001E"/>
    <w:rsid w:val="00E02418"/>
    <w:rsid w:val="00E030E6"/>
    <w:rsid w:val="00E036EC"/>
    <w:rsid w:val="00E03B5A"/>
    <w:rsid w:val="00E03B6A"/>
    <w:rsid w:val="00E05279"/>
    <w:rsid w:val="00E05C88"/>
    <w:rsid w:val="00E06212"/>
    <w:rsid w:val="00E067E6"/>
    <w:rsid w:val="00E11F82"/>
    <w:rsid w:val="00E11FCA"/>
    <w:rsid w:val="00E12D4F"/>
    <w:rsid w:val="00E148A6"/>
    <w:rsid w:val="00E15959"/>
    <w:rsid w:val="00E15AFD"/>
    <w:rsid w:val="00E206C8"/>
    <w:rsid w:val="00E20910"/>
    <w:rsid w:val="00E2119B"/>
    <w:rsid w:val="00E2281B"/>
    <w:rsid w:val="00E234A7"/>
    <w:rsid w:val="00E24E4A"/>
    <w:rsid w:val="00E251B8"/>
    <w:rsid w:val="00E26E41"/>
    <w:rsid w:val="00E27E85"/>
    <w:rsid w:val="00E33FD5"/>
    <w:rsid w:val="00E35FC0"/>
    <w:rsid w:val="00E37787"/>
    <w:rsid w:val="00E37CBF"/>
    <w:rsid w:val="00E4077E"/>
    <w:rsid w:val="00E43C1F"/>
    <w:rsid w:val="00E447F2"/>
    <w:rsid w:val="00E4799C"/>
    <w:rsid w:val="00E50539"/>
    <w:rsid w:val="00E5083F"/>
    <w:rsid w:val="00E51E27"/>
    <w:rsid w:val="00E52BDA"/>
    <w:rsid w:val="00E53EAC"/>
    <w:rsid w:val="00E554D1"/>
    <w:rsid w:val="00E601D2"/>
    <w:rsid w:val="00E60F95"/>
    <w:rsid w:val="00E629A4"/>
    <w:rsid w:val="00E63979"/>
    <w:rsid w:val="00E650ED"/>
    <w:rsid w:val="00E659F2"/>
    <w:rsid w:val="00E668B8"/>
    <w:rsid w:val="00E66CEB"/>
    <w:rsid w:val="00E67D97"/>
    <w:rsid w:val="00E67E28"/>
    <w:rsid w:val="00E719F1"/>
    <w:rsid w:val="00E7270E"/>
    <w:rsid w:val="00E72836"/>
    <w:rsid w:val="00E74B66"/>
    <w:rsid w:val="00E81F45"/>
    <w:rsid w:val="00E82934"/>
    <w:rsid w:val="00E82A0B"/>
    <w:rsid w:val="00E84A86"/>
    <w:rsid w:val="00E8530A"/>
    <w:rsid w:val="00E857B1"/>
    <w:rsid w:val="00E868D7"/>
    <w:rsid w:val="00E86A6E"/>
    <w:rsid w:val="00E90721"/>
    <w:rsid w:val="00E90E97"/>
    <w:rsid w:val="00E9232F"/>
    <w:rsid w:val="00E946A7"/>
    <w:rsid w:val="00E9510E"/>
    <w:rsid w:val="00E95870"/>
    <w:rsid w:val="00E95F5D"/>
    <w:rsid w:val="00E9717B"/>
    <w:rsid w:val="00E97840"/>
    <w:rsid w:val="00E9787D"/>
    <w:rsid w:val="00EA14B9"/>
    <w:rsid w:val="00EA1628"/>
    <w:rsid w:val="00EA1C14"/>
    <w:rsid w:val="00EA2537"/>
    <w:rsid w:val="00EA2F73"/>
    <w:rsid w:val="00EA36A1"/>
    <w:rsid w:val="00EA3BEC"/>
    <w:rsid w:val="00EA5233"/>
    <w:rsid w:val="00EA52F3"/>
    <w:rsid w:val="00EA6C5A"/>
    <w:rsid w:val="00EA7B12"/>
    <w:rsid w:val="00EB078A"/>
    <w:rsid w:val="00EB0904"/>
    <w:rsid w:val="00EB1923"/>
    <w:rsid w:val="00EB1A61"/>
    <w:rsid w:val="00EB49D7"/>
    <w:rsid w:val="00EB4D8F"/>
    <w:rsid w:val="00EB6687"/>
    <w:rsid w:val="00EB6D6E"/>
    <w:rsid w:val="00EC00BB"/>
    <w:rsid w:val="00EC055F"/>
    <w:rsid w:val="00EC057A"/>
    <w:rsid w:val="00EC0941"/>
    <w:rsid w:val="00EC18E6"/>
    <w:rsid w:val="00EC2577"/>
    <w:rsid w:val="00EC4490"/>
    <w:rsid w:val="00EC4972"/>
    <w:rsid w:val="00EC5162"/>
    <w:rsid w:val="00EC683B"/>
    <w:rsid w:val="00EC6FA9"/>
    <w:rsid w:val="00EC70AA"/>
    <w:rsid w:val="00EC7624"/>
    <w:rsid w:val="00ED0216"/>
    <w:rsid w:val="00ED1185"/>
    <w:rsid w:val="00ED4599"/>
    <w:rsid w:val="00ED4E3E"/>
    <w:rsid w:val="00ED5249"/>
    <w:rsid w:val="00ED526E"/>
    <w:rsid w:val="00ED6E94"/>
    <w:rsid w:val="00EE09D2"/>
    <w:rsid w:val="00EE1694"/>
    <w:rsid w:val="00EE21D4"/>
    <w:rsid w:val="00EE2DA4"/>
    <w:rsid w:val="00EE336B"/>
    <w:rsid w:val="00EE3A7D"/>
    <w:rsid w:val="00EE476A"/>
    <w:rsid w:val="00EE54CA"/>
    <w:rsid w:val="00EE58A2"/>
    <w:rsid w:val="00EE6989"/>
    <w:rsid w:val="00EE70CA"/>
    <w:rsid w:val="00EE75F9"/>
    <w:rsid w:val="00EF0A63"/>
    <w:rsid w:val="00EF3AF1"/>
    <w:rsid w:val="00EF4BEE"/>
    <w:rsid w:val="00EF730E"/>
    <w:rsid w:val="00F00C22"/>
    <w:rsid w:val="00F01DBA"/>
    <w:rsid w:val="00F04255"/>
    <w:rsid w:val="00F05C98"/>
    <w:rsid w:val="00F11167"/>
    <w:rsid w:val="00F131A5"/>
    <w:rsid w:val="00F14079"/>
    <w:rsid w:val="00F14B6B"/>
    <w:rsid w:val="00F14DC5"/>
    <w:rsid w:val="00F152CA"/>
    <w:rsid w:val="00F15AFC"/>
    <w:rsid w:val="00F16049"/>
    <w:rsid w:val="00F16B17"/>
    <w:rsid w:val="00F16B82"/>
    <w:rsid w:val="00F21ED8"/>
    <w:rsid w:val="00F22F7E"/>
    <w:rsid w:val="00F234FB"/>
    <w:rsid w:val="00F24F38"/>
    <w:rsid w:val="00F2536F"/>
    <w:rsid w:val="00F260BE"/>
    <w:rsid w:val="00F26106"/>
    <w:rsid w:val="00F2679B"/>
    <w:rsid w:val="00F2698A"/>
    <w:rsid w:val="00F26A1B"/>
    <w:rsid w:val="00F27854"/>
    <w:rsid w:val="00F30228"/>
    <w:rsid w:val="00F310ED"/>
    <w:rsid w:val="00F32266"/>
    <w:rsid w:val="00F347A4"/>
    <w:rsid w:val="00F35C37"/>
    <w:rsid w:val="00F36869"/>
    <w:rsid w:val="00F37C21"/>
    <w:rsid w:val="00F4018B"/>
    <w:rsid w:val="00F409D3"/>
    <w:rsid w:val="00F4105B"/>
    <w:rsid w:val="00F41448"/>
    <w:rsid w:val="00F41916"/>
    <w:rsid w:val="00F41B60"/>
    <w:rsid w:val="00F42BAD"/>
    <w:rsid w:val="00F434C0"/>
    <w:rsid w:val="00F44C17"/>
    <w:rsid w:val="00F47BF2"/>
    <w:rsid w:val="00F518F9"/>
    <w:rsid w:val="00F5249D"/>
    <w:rsid w:val="00F5270E"/>
    <w:rsid w:val="00F52A09"/>
    <w:rsid w:val="00F53459"/>
    <w:rsid w:val="00F54853"/>
    <w:rsid w:val="00F54B0F"/>
    <w:rsid w:val="00F55DD5"/>
    <w:rsid w:val="00F572CA"/>
    <w:rsid w:val="00F578BA"/>
    <w:rsid w:val="00F60DA7"/>
    <w:rsid w:val="00F62107"/>
    <w:rsid w:val="00F62137"/>
    <w:rsid w:val="00F626D4"/>
    <w:rsid w:val="00F6385E"/>
    <w:rsid w:val="00F65C83"/>
    <w:rsid w:val="00F6720E"/>
    <w:rsid w:val="00F71BDD"/>
    <w:rsid w:val="00F7210B"/>
    <w:rsid w:val="00F748EC"/>
    <w:rsid w:val="00F77054"/>
    <w:rsid w:val="00F80684"/>
    <w:rsid w:val="00F8354B"/>
    <w:rsid w:val="00F83E6C"/>
    <w:rsid w:val="00F864C3"/>
    <w:rsid w:val="00F90D0C"/>
    <w:rsid w:val="00F942A1"/>
    <w:rsid w:val="00F9622C"/>
    <w:rsid w:val="00F963A2"/>
    <w:rsid w:val="00F96B69"/>
    <w:rsid w:val="00F97202"/>
    <w:rsid w:val="00FA039E"/>
    <w:rsid w:val="00FA0659"/>
    <w:rsid w:val="00FA0E33"/>
    <w:rsid w:val="00FA3186"/>
    <w:rsid w:val="00FA3264"/>
    <w:rsid w:val="00FA4FA5"/>
    <w:rsid w:val="00FA5578"/>
    <w:rsid w:val="00FA7407"/>
    <w:rsid w:val="00FA7B0A"/>
    <w:rsid w:val="00FB1F8D"/>
    <w:rsid w:val="00FB2E14"/>
    <w:rsid w:val="00FB56D5"/>
    <w:rsid w:val="00FB62AA"/>
    <w:rsid w:val="00FB72BC"/>
    <w:rsid w:val="00FB78A0"/>
    <w:rsid w:val="00FC051B"/>
    <w:rsid w:val="00FC1D91"/>
    <w:rsid w:val="00FC52E4"/>
    <w:rsid w:val="00FC69C7"/>
    <w:rsid w:val="00FD313C"/>
    <w:rsid w:val="00FD3A5A"/>
    <w:rsid w:val="00FD3A69"/>
    <w:rsid w:val="00FD4079"/>
    <w:rsid w:val="00FE1156"/>
    <w:rsid w:val="00FE3469"/>
    <w:rsid w:val="00FE3C47"/>
    <w:rsid w:val="00FE5233"/>
    <w:rsid w:val="00FE57FF"/>
    <w:rsid w:val="00FE67AB"/>
    <w:rsid w:val="00FF13C4"/>
    <w:rsid w:val="00FF2340"/>
    <w:rsid w:val="00FF27A1"/>
    <w:rsid w:val="00FF37DB"/>
    <w:rsid w:val="00FF42FF"/>
    <w:rsid w:val="00FF53A3"/>
    <w:rsid w:val="00FF7AA7"/>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884440095">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 w:id="21265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F4437-90C6-4C5D-9863-B244CE76A765}">
  <ds:schemaRefs>
    <ds:schemaRef ds:uri="http://schemas.microsoft.com/sharepoint/v3/contenttype/forms"/>
  </ds:schemaRefs>
</ds:datastoreItem>
</file>

<file path=customXml/itemProps3.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922</Words>
  <Characters>5073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103</cp:revision>
  <dcterms:created xsi:type="dcterms:W3CDTF">2025-04-03T10:19:00Z</dcterms:created>
  <dcterms:modified xsi:type="dcterms:W3CDTF">2025-04-14T09:21:00Z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